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48" w:rsidRPr="00791089" w:rsidRDefault="00CC4B48" w:rsidP="00CC4B48">
      <w:pPr>
        <w:jc w:val="center"/>
        <w:rPr>
          <w:rFonts w:ascii="宋体" w:hAnsi="宋体"/>
          <w:b/>
          <w:color w:val="000000" w:themeColor="text1"/>
          <w:sz w:val="24"/>
        </w:rPr>
      </w:pPr>
      <w:r w:rsidRPr="00791089">
        <w:rPr>
          <w:b/>
          <w:color w:val="000000" w:themeColor="text1"/>
          <w:sz w:val="36"/>
          <w:szCs w:val="36"/>
        </w:rPr>
        <w:t>采购邀请</w:t>
      </w:r>
      <w:bookmarkStart w:id="0" w:name="_Toc28359002"/>
      <w:bookmarkStart w:id="1" w:name="_Toc35393621"/>
      <w:bookmarkStart w:id="2" w:name="_Toc28359079"/>
      <w:bookmarkStart w:id="3" w:name="_Toc35393790"/>
      <w:bookmarkStart w:id="4" w:name="_Hlk24379207"/>
    </w:p>
    <w:p w:rsidR="00CC4B48" w:rsidRPr="00791089" w:rsidRDefault="00CC4B48" w:rsidP="00CC4B48">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r w:rsidRPr="00791089">
        <w:rPr>
          <w:rFonts w:ascii="宋体" w:hAnsi="宋体"/>
          <w:color w:val="000000" w:themeColor="text1"/>
          <w:sz w:val="24"/>
        </w:rPr>
        <w:t>项目概况</w:t>
      </w:r>
    </w:p>
    <w:p w:rsidR="00CC4B48" w:rsidRPr="00791089" w:rsidRDefault="00CC4B48" w:rsidP="00CC4B48">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color w:val="000000" w:themeColor="text1"/>
          <w:spacing w:val="2"/>
          <w:sz w:val="24"/>
          <w:lang w:val="zh-CN"/>
        </w:rPr>
      </w:pPr>
      <w:r w:rsidRPr="00791089">
        <w:rPr>
          <w:rFonts w:ascii="宋体" w:hAnsi="宋体" w:hint="eastAsia"/>
          <w:color w:val="000000" w:themeColor="text1"/>
          <w:sz w:val="24"/>
          <w:u w:val="single"/>
        </w:rPr>
        <w:t>常州市武进区学校</w:t>
      </w:r>
      <w:proofErr w:type="gramStart"/>
      <w:r w:rsidRPr="00791089">
        <w:rPr>
          <w:rFonts w:ascii="宋体" w:hAnsi="宋体" w:hint="eastAsia"/>
          <w:color w:val="000000" w:themeColor="text1"/>
          <w:sz w:val="24"/>
          <w:u w:val="single"/>
        </w:rPr>
        <w:t>食堂食材采购</w:t>
      </w:r>
      <w:proofErr w:type="gramEnd"/>
      <w:r w:rsidRPr="00791089">
        <w:rPr>
          <w:rFonts w:ascii="宋体" w:hAnsi="宋体" w:hint="eastAsia"/>
          <w:color w:val="000000" w:themeColor="text1"/>
          <w:sz w:val="24"/>
          <w:u w:val="single"/>
        </w:rPr>
        <w:t>配送服务</w:t>
      </w:r>
      <w:r w:rsidRPr="00791089">
        <w:rPr>
          <w:rFonts w:ascii="宋体" w:hAnsi="宋体"/>
          <w:color w:val="000000" w:themeColor="text1"/>
          <w:sz w:val="24"/>
        </w:rPr>
        <w:t>的潜在供应商应在</w:t>
      </w:r>
      <w:r w:rsidRPr="00791089">
        <w:rPr>
          <w:rFonts w:ascii="宋体" w:hAnsi="宋体"/>
          <w:color w:val="000000" w:themeColor="text1"/>
          <w:sz w:val="24"/>
          <w:u w:val="single"/>
        </w:rPr>
        <w:t>江苏春为全过程工程咨询有限公司（</w:t>
      </w:r>
      <w:r w:rsidRPr="00791089">
        <w:rPr>
          <w:rFonts w:ascii="宋体" w:hAnsi="宋体" w:hint="eastAsia"/>
          <w:color w:val="000000" w:themeColor="text1"/>
          <w:sz w:val="24"/>
        </w:rPr>
        <w:t>常州市武进区</w:t>
      </w:r>
      <w:proofErr w:type="gramStart"/>
      <w:r w:rsidRPr="00791089">
        <w:rPr>
          <w:rFonts w:ascii="宋体" w:hAnsi="宋体" w:hint="eastAsia"/>
          <w:color w:val="000000" w:themeColor="text1"/>
          <w:sz w:val="24"/>
        </w:rPr>
        <w:t>延政西</w:t>
      </w:r>
      <w:proofErr w:type="gramEnd"/>
      <w:r w:rsidRPr="00791089">
        <w:rPr>
          <w:rFonts w:ascii="宋体" w:hAnsi="宋体" w:hint="eastAsia"/>
          <w:color w:val="000000" w:themeColor="text1"/>
          <w:sz w:val="24"/>
        </w:rPr>
        <w:t>大道6号蓝图大厦4楼0</w:t>
      </w:r>
      <w:r w:rsidRPr="00791089">
        <w:rPr>
          <w:rFonts w:ascii="宋体" w:hAnsi="宋体"/>
          <w:color w:val="000000" w:themeColor="text1"/>
          <w:sz w:val="24"/>
        </w:rPr>
        <w:t>28）</w:t>
      </w:r>
      <w:proofErr w:type="gramStart"/>
      <w:r w:rsidRPr="00791089">
        <w:rPr>
          <w:rFonts w:ascii="宋体" w:hAnsi="宋体"/>
          <w:color w:val="000000" w:themeColor="text1"/>
          <w:sz w:val="24"/>
        </w:rPr>
        <w:t>获取磋商</w:t>
      </w:r>
      <w:proofErr w:type="gramEnd"/>
      <w:r w:rsidRPr="00791089">
        <w:rPr>
          <w:rFonts w:ascii="宋体" w:hAnsi="宋体"/>
          <w:color w:val="000000" w:themeColor="text1"/>
          <w:sz w:val="24"/>
        </w:rPr>
        <w:t>文件，并于</w:t>
      </w:r>
      <w:r w:rsidRPr="00791089">
        <w:rPr>
          <w:rFonts w:ascii="宋体" w:hAnsi="宋体" w:cs="仿宋_GB2312"/>
          <w:bCs/>
          <w:color w:val="000000" w:themeColor="text1"/>
          <w:spacing w:val="2"/>
          <w:sz w:val="24"/>
          <w:lang w:val="zh-CN"/>
        </w:rPr>
        <w:t>202</w:t>
      </w:r>
      <w:r w:rsidRPr="00791089">
        <w:rPr>
          <w:rFonts w:ascii="宋体" w:hAnsi="宋体" w:cs="仿宋_GB2312" w:hint="eastAsia"/>
          <w:bCs/>
          <w:color w:val="000000" w:themeColor="text1"/>
          <w:spacing w:val="2"/>
          <w:sz w:val="24"/>
        </w:rPr>
        <w:t>5</w:t>
      </w:r>
      <w:r w:rsidRPr="00791089">
        <w:rPr>
          <w:rFonts w:ascii="宋体" w:hAnsi="宋体" w:cs="仿宋_GB2312"/>
          <w:bCs/>
          <w:color w:val="000000" w:themeColor="text1"/>
          <w:spacing w:val="2"/>
          <w:sz w:val="24"/>
          <w:lang w:val="zh-CN"/>
        </w:rPr>
        <w:t>年6月30日</w:t>
      </w:r>
      <w:r w:rsidRPr="00791089">
        <w:rPr>
          <w:rFonts w:ascii="宋体" w:hAnsi="宋体" w:cs="仿宋_GB2312" w:hint="eastAsia"/>
          <w:bCs/>
          <w:color w:val="000000" w:themeColor="text1"/>
          <w:spacing w:val="2"/>
          <w:sz w:val="24"/>
          <w:lang w:val="zh-CN"/>
        </w:rPr>
        <w:t>9</w:t>
      </w:r>
      <w:r w:rsidRPr="00791089">
        <w:rPr>
          <w:rFonts w:ascii="宋体" w:hAnsi="宋体" w:cs="仿宋_GB2312"/>
          <w:bCs/>
          <w:color w:val="000000" w:themeColor="text1"/>
          <w:spacing w:val="2"/>
          <w:sz w:val="24"/>
          <w:lang w:val="zh-CN"/>
        </w:rPr>
        <w:t>点30分（北京时间）前提交响应文件。</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r w:rsidRPr="00791089">
        <w:rPr>
          <w:rFonts w:ascii="宋体" w:eastAsia="宋体" w:hAnsi="宋体"/>
          <w:color w:val="000000" w:themeColor="text1"/>
          <w:sz w:val="24"/>
          <w:szCs w:val="24"/>
        </w:rPr>
        <w:t>一、项目基本情况</w:t>
      </w:r>
      <w:bookmarkEnd w:id="0"/>
      <w:bookmarkEnd w:id="1"/>
      <w:bookmarkEnd w:id="2"/>
      <w:bookmarkEnd w:id="3"/>
    </w:p>
    <w:p w:rsidR="00CC4B48" w:rsidRPr="00791089" w:rsidRDefault="00CC4B48" w:rsidP="00CC4B48">
      <w:pPr>
        <w:spacing w:line="400" w:lineRule="exact"/>
        <w:ind w:firstLineChars="200" w:firstLine="480"/>
        <w:rPr>
          <w:rFonts w:ascii="宋体" w:hAnsi="宋体" w:cs="宋体"/>
          <w:color w:val="000000" w:themeColor="text1"/>
          <w:sz w:val="24"/>
          <w:u w:val="single"/>
        </w:rPr>
      </w:pPr>
      <w:r w:rsidRPr="00791089">
        <w:rPr>
          <w:rFonts w:ascii="宋体" w:hAnsi="宋体"/>
          <w:color w:val="000000" w:themeColor="text1"/>
          <w:sz w:val="24"/>
        </w:rPr>
        <w:t>项目编号：</w:t>
      </w:r>
      <w:r w:rsidRPr="00791089">
        <w:rPr>
          <w:rFonts w:ascii="宋体" w:hAnsi="宋体" w:cs="宋体" w:hint="eastAsia"/>
          <w:color w:val="000000" w:themeColor="text1"/>
          <w:sz w:val="24"/>
        </w:rPr>
        <w:t>CWZ202</w:t>
      </w:r>
      <w:r w:rsidRPr="00791089">
        <w:rPr>
          <w:rFonts w:ascii="宋体" w:hAnsi="宋体" w:cs="宋体"/>
          <w:color w:val="000000" w:themeColor="text1"/>
          <w:sz w:val="24"/>
        </w:rPr>
        <w:t>5</w:t>
      </w:r>
      <w:r w:rsidRPr="00791089">
        <w:rPr>
          <w:rFonts w:ascii="宋体" w:hAnsi="宋体" w:cs="宋体" w:hint="eastAsia"/>
          <w:color w:val="000000" w:themeColor="text1"/>
          <w:sz w:val="24"/>
        </w:rPr>
        <w:t>-</w:t>
      </w:r>
      <w:r w:rsidRPr="00791089">
        <w:rPr>
          <w:rFonts w:ascii="宋体" w:hAnsi="宋体" w:cs="宋体"/>
          <w:color w:val="000000" w:themeColor="text1"/>
          <w:sz w:val="24"/>
        </w:rPr>
        <w:t>137</w:t>
      </w:r>
    </w:p>
    <w:p w:rsidR="00CC4B48" w:rsidRPr="00791089" w:rsidRDefault="00CC4B48" w:rsidP="00CC4B48">
      <w:pPr>
        <w:spacing w:line="400" w:lineRule="exact"/>
        <w:ind w:firstLineChars="200" w:firstLine="480"/>
        <w:rPr>
          <w:rFonts w:ascii="宋体" w:hAnsi="宋体"/>
          <w:color w:val="000000" w:themeColor="text1"/>
          <w:sz w:val="24"/>
          <w:u w:val="single"/>
        </w:rPr>
      </w:pPr>
      <w:r w:rsidRPr="00791089">
        <w:rPr>
          <w:rFonts w:ascii="宋体" w:hAnsi="宋体"/>
          <w:color w:val="000000" w:themeColor="text1"/>
          <w:sz w:val="24"/>
        </w:rPr>
        <w:t>项目名称：</w:t>
      </w:r>
      <w:r w:rsidRPr="00791089">
        <w:rPr>
          <w:rFonts w:ascii="宋体" w:hAnsi="宋体" w:hint="eastAsia"/>
          <w:color w:val="000000" w:themeColor="text1"/>
          <w:sz w:val="24"/>
        </w:rPr>
        <w:t>常州市武进区学校</w:t>
      </w:r>
      <w:proofErr w:type="gramStart"/>
      <w:r w:rsidRPr="00791089">
        <w:rPr>
          <w:rFonts w:ascii="宋体" w:hAnsi="宋体" w:hint="eastAsia"/>
          <w:color w:val="000000" w:themeColor="text1"/>
          <w:sz w:val="24"/>
        </w:rPr>
        <w:t>食堂食材采购</w:t>
      </w:r>
      <w:proofErr w:type="gramEnd"/>
      <w:r w:rsidRPr="00791089">
        <w:rPr>
          <w:rFonts w:ascii="宋体" w:hAnsi="宋体" w:hint="eastAsia"/>
          <w:color w:val="000000" w:themeColor="text1"/>
          <w:sz w:val="24"/>
        </w:rPr>
        <w:t>配送服务</w:t>
      </w:r>
    </w:p>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color w:val="000000" w:themeColor="text1"/>
          <w:sz w:val="24"/>
        </w:rPr>
        <w:t>采购方式：竞争性磋商</w:t>
      </w:r>
    </w:p>
    <w:bookmarkEnd w:id="4"/>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color w:val="000000" w:themeColor="text1"/>
          <w:sz w:val="24"/>
        </w:rPr>
        <w:t>预算金额：</w:t>
      </w:r>
      <w:r w:rsidRPr="00791089">
        <w:rPr>
          <w:rFonts w:ascii="宋体" w:hAnsi="宋体" w:hint="eastAsia"/>
          <w:color w:val="000000" w:themeColor="text1"/>
          <w:sz w:val="24"/>
        </w:rPr>
        <w:t>无</w:t>
      </w:r>
    </w:p>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color w:val="000000" w:themeColor="text1"/>
          <w:sz w:val="24"/>
        </w:rPr>
        <w:t>最高限价：</w:t>
      </w:r>
      <w:r w:rsidRPr="00791089">
        <w:rPr>
          <w:rFonts w:ascii="宋体" w:hAnsi="宋体" w:hint="eastAsia"/>
          <w:color w:val="000000" w:themeColor="text1"/>
          <w:sz w:val="24"/>
        </w:rPr>
        <w:t>无</w:t>
      </w:r>
    </w:p>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color w:val="000000" w:themeColor="text1"/>
          <w:sz w:val="24"/>
        </w:rPr>
        <w:t>采购需求：详见采购文件</w:t>
      </w:r>
    </w:p>
    <w:p w:rsidR="00CC4B48" w:rsidRPr="00791089" w:rsidRDefault="00CC4B48" w:rsidP="00CC4B48">
      <w:pPr>
        <w:spacing w:line="400" w:lineRule="exact"/>
        <w:ind w:firstLineChars="200" w:firstLine="480"/>
        <w:rPr>
          <w:rFonts w:ascii="宋体" w:hAnsi="宋体"/>
          <w:color w:val="000000" w:themeColor="text1"/>
          <w:sz w:val="24"/>
          <w:u w:val="single"/>
        </w:rPr>
      </w:pPr>
      <w:r w:rsidRPr="00791089">
        <w:rPr>
          <w:rFonts w:ascii="宋体" w:hAnsi="宋体"/>
          <w:color w:val="000000" w:themeColor="text1"/>
          <w:sz w:val="24"/>
        </w:rPr>
        <w:t>合同履行期限：</w:t>
      </w:r>
      <w:bookmarkStart w:id="5" w:name="OLE_LINK41"/>
      <w:r w:rsidRPr="00791089">
        <w:rPr>
          <w:rFonts w:ascii="宋体" w:hAnsi="宋体" w:hint="eastAsia"/>
          <w:color w:val="000000" w:themeColor="text1"/>
          <w:sz w:val="24"/>
        </w:rPr>
        <w:t>2025-2026学年度(2025年秋学期、2026年春学期)</w:t>
      </w:r>
    </w:p>
    <w:bookmarkEnd w:id="5"/>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color w:val="000000" w:themeColor="text1"/>
          <w:sz w:val="24"/>
        </w:rPr>
        <w:t>本项目是否接受联合体：否。</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6" w:name="_Toc35393791"/>
      <w:bookmarkStart w:id="7" w:name="_Toc28359003"/>
      <w:bookmarkStart w:id="8" w:name="_Toc28359080"/>
      <w:bookmarkStart w:id="9" w:name="_Toc35393622"/>
      <w:r w:rsidRPr="00791089">
        <w:rPr>
          <w:rFonts w:ascii="宋体" w:eastAsia="宋体" w:hAnsi="宋体"/>
          <w:color w:val="000000" w:themeColor="text1"/>
          <w:sz w:val="24"/>
          <w:szCs w:val="24"/>
        </w:rPr>
        <w:t>二、申请人的资格要求（须同时满足）</w:t>
      </w:r>
      <w:bookmarkEnd w:id="6"/>
      <w:bookmarkEnd w:id="7"/>
      <w:bookmarkEnd w:id="8"/>
      <w:bookmarkEnd w:id="9"/>
    </w:p>
    <w:p w:rsidR="00CC4B48" w:rsidRPr="00791089" w:rsidRDefault="00CC4B48" w:rsidP="00CC4B48">
      <w:pPr>
        <w:spacing w:line="400" w:lineRule="exact"/>
        <w:ind w:firstLineChars="200" w:firstLine="480"/>
        <w:rPr>
          <w:rFonts w:ascii="宋体" w:hAnsi="宋体"/>
          <w:color w:val="000000" w:themeColor="text1"/>
          <w:sz w:val="24"/>
        </w:rPr>
      </w:pPr>
      <w:bookmarkStart w:id="10" w:name="_Toc28359081"/>
      <w:bookmarkStart w:id="11" w:name="_Toc28359004"/>
      <w:r w:rsidRPr="00791089">
        <w:rPr>
          <w:rFonts w:ascii="宋体" w:hAnsi="宋体"/>
          <w:color w:val="000000" w:themeColor="text1"/>
          <w:sz w:val="24"/>
        </w:rPr>
        <w:t>1.满足《中华人民共和国政府采购法》第二十二条规定</w:t>
      </w:r>
      <w:r w:rsidRPr="00791089">
        <w:rPr>
          <w:rFonts w:ascii="宋体" w:hAnsi="宋体" w:hint="eastAsia"/>
          <w:color w:val="000000" w:themeColor="text1"/>
          <w:sz w:val="24"/>
        </w:rPr>
        <w:t>以及下列情形：</w:t>
      </w:r>
    </w:p>
    <w:p w:rsidR="00CC4B48" w:rsidRPr="00791089" w:rsidRDefault="00CC4B48" w:rsidP="00CC4B48">
      <w:pPr>
        <w:spacing w:line="400" w:lineRule="exact"/>
        <w:ind w:firstLineChars="200" w:firstLine="480"/>
        <w:rPr>
          <w:rFonts w:ascii="宋体" w:hAnsi="宋体"/>
          <w:color w:val="000000" w:themeColor="text1"/>
          <w:sz w:val="24"/>
        </w:rPr>
      </w:pPr>
      <w:r w:rsidRPr="00791089">
        <w:rPr>
          <w:color w:val="000000" w:themeColor="text1"/>
          <w:sz w:val="24"/>
        </w:rPr>
        <w:t>1.1</w:t>
      </w:r>
      <w:bookmarkStart w:id="12" w:name="OLE_LINK8"/>
      <w:bookmarkStart w:id="13" w:name="OLE_LINK7"/>
      <w:r w:rsidRPr="00791089">
        <w:rPr>
          <w:rFonts w:ascii="宋体" w:hAnsi="宋体" w:hint="eastAsia"/>
          <w:color w:val="000000" w:themeColor="text1"/>
          <w:sz w:val="24"/>
        </w:rPr>
        <w:t>未被“信用中国”网站（WWW.creditchina.gov.cn）或“中国政府采购网”网站（www.ccgp.gov.cn）列入失信被执行人、重大税收违法案件当事人名单、政府采购严重失信行为记录名单；</w:t>
      </w:r>
    </w:p>
    <w:bookmarkEnd w:id="12"/>
    <w:bookmarkEnd w:id="13"/>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hint="eastAsia"/>
          <w:color w:val="000000" w:themeColor="text1"/>
          <w:sz w:val="24"/>
        </w:rPr>
        <w:t>1.2单位负责人为同一人或者存在直接控股、管理关系的不同供应商（包含法定代表人为同一个人的两个及两个以上法人，母公司、全资子公司及其控股公司），不得参加同一合同项下的本项目采购内容相关的采购活动。</w:t>
      </w:r>
    </w:p>
    <w:p w:rsidR="00CC4B48" w:rsidRPr="00791089" w:rsidRDefault="00CC4B48" w:rsidP="00CC4B48">
      <w:pPr>
        <w:spacing w:line="400" w:lineRule="exact"/>
        <w:ind w:firstLineChars="200" w:firstLine="480"/>
        <w:rPr>
          <w:rFonts w:ascii="宋体" w:hAnsi="宋体"/>
          <w:i/>
          <w:iCs/>
          <w:color w:val="000000" w:themeColor="text1"/>
          <w:sz w:val="24"/>
          <w:u w:val="single"/>
        </w:rPr>
      </w:pPr>
      <w:r w:rsidRPr="00791089">
        <w:rPr>
          <w:rFonts w:ascii="宋体" w:hAnsi="宋体" w:hint="eastAsia"/>
          <w:color w:val="000000" w:themeColor="text1"/>
          <w:sz w:val="24"/>
        </w:rPr>
        <w:t>2</w:t>
      </w:r>
      <w:r w:rsidRPr="00791089">
        <w:rPr>
          <w:rFonts w:ascii="宋体" w:hAnsi="宋体"/>
          <w:color w:val="000000" w:themeColor="text1"/>
          <w:sz w:val="24"/>
        </w:rPr>
        <w:t>.本项目的特定资格要求：</w:t>
      </w:r>
    </w:p>
    <w:p w:rsidR="00CC4B48" w:rsidRPr="00791089" w:rsidRDefault="00CC4B48" w:rsidP="00CC4B48">
      <w:pPr>
        <w:tabs>
          <w:tab w:val="left" w:pos="900"/>
          <w:tab w:val="left" w:pos="1134"/>
          <w:tab w:val="left" w:pos="1589"/>
          <w:tab w:val="left" w:pos="5521"/>
        </w:tabs>
        <w:snapToGrid w:val="0"/>
        <w:spacing w:line="400" w:lineRule="exact"/>
        <w:ind w:firstLineChars="200" w:firstLine="480"/>
        <w:rPr>
          <w:rFonts w:ascii="宋体" w:hAnsi="宋体" w:cs="宋体"/>
          <w:color w:val="000000" w:themeColor="text1"/>
          <w:sz w:val="24"/>
        </w:rPr>
      </w:pPr>
      <w:r w:rsidRPr="00791089">
        <w:rPr>
          <w:rFonts w:hint="eastAsia"/>
          <w:color w:val="000000" w:themeColor="text1"/>
          <w:sz w:val="24"/>
        </w:rPr>
        <w:t>2</w:t>
      </w:r>
      <w:r w:rsidRPr="00791089">
        <w:rPr>
          <w:color w:val="000000" w:themeColor="text1"/>
          <w:sz w:val="24"/>
        </w:rPr>
        <w:t>.1</w:t>
      </w:r>
      <w:r w:rsidRPr="00791089">
        <w:rPr>
          <w:rFonts w:ascii="宋体" w:hAnsi="宋体"/>
          <w:color w:val="000000" w:themeColor="text1"/>
          <w:sz w:val="24"/>
        </w:rPr>
        <w:t>本项目是否接受分支机构参与响应：</w:t>
      </w:r>
      <w:proofErr w:type="gramStart"/>
      <w:r w:rsidRPr="00791089">
        <w:rPr>
          <w:rFonts w:ascii="宋体" w:hAnsi="宋体" w:cs="宋体" w:hint="eastAsia"/>
          <w:color w:val="000000" w:themeColor="text1"/>
          <w:sz w:val="24"/>
        </w:rPr>
        <w:t>否</w:t>
      </w:r>
      <w:proofErr w:type="gramEnd"/>
    </w:p>
    <w:p w:rsidR="00CC4B48" w:rsidRPr="00791089" w:rsidRDefault="00CC4B48" w:rsidP="00CC4B48">
      <w:pPr>
        <w:tabs>
          <w:tab w:val="left" w:pos="426"/>
          <w:tab w:val="left" w:pos="1134"/>
          <w:tab w:val="left" w:pos="1589"/>
          <w:tab w:val="left" w:pos="5521"/>
        </w:tabs>
        <w:snapToGrid w:val="0"/>
        <w:spacing w:line="400" w:lineRule="exact"/>
        <w:ind w:firstLine="2"/>
        <w:rPr>
          <w:rFonts w:ascii="宋体" w:hAnsi="宋体"/>
          <w:b/>
          <w:bCs/>
          <w:color w:val="000000" w:themeColor="text1"/>
          <w:sz w:val="24"/>
        </w:rPr>
      </w:pPr>
      <w:r w:rsidRPr="00791089">
        <w:rPr>
          <w:rFonts w:ascii="宋体" w:hAnsi="宋体" w:hint="eastAsia"/>
          <w:color w:val="000000" w:themeColor="text1"/>
          <w:sz w:val="24"/>
        </w:rPr>
        <w:tab/>
      </w:r>
      <w:r w:rsidRPr="00791089">
        <w:rPr>
          <w:rFonts w:hint="eastAsia"/>
          <w:color w:val="000000" w:themeColor="text1"/>
          <w:sz w:val="24"/>
        </w:rPr>
        <w:t>2</w:t>
      </w:r>
      <w:r w:rsidRPr="00791089">
        <w:rPr>
          <w:color w:val="000000" w:themeColor="text1"/>
          <w:sz w:val="24"/>
        </w:rPr>
        <w:t>.2</w:t>
      </w:r>
      <w:r w:rsidRPr="00791089">
        <w:rPr>
          <w:rFonts w:ascii="宋体" w:hAnsi="宋体"/>
          <w:b/>
          <w:bCs/>
          <w:color w:val="000000" w:themeColor="text1"/>
          <w:sz w:val="24"/>
        </w:rPr>
        <w:t>其他特定资格要求：</w:t>
      </w:r>
      <w:bookmarkStart w:id="14" w:name="_Toc35393623"/>
      <w:bookmarkStart w:id="15" w:name="_Toc35393792"/>
      <w:bookmarkEnd w:id="10"/>
      <w:bookmarkEnd w:id="11"/>
    </w:p>
    <w:p w:rsidR="00CC4B48" w:rsidRPr="00791089" w:rsidRDefault="00CC4B48" w:rsidP="00CC4B48">
      <w:pPr>
        <w:tabs>
          <w:tab w:val="left" w:pos="426"/>
          <w:tab w:val="left" w:pos="1134"/>
          <w:tab w:val="left" w:pos="1589"/>
          <w:tab w:val="left" w:pos="5521"/>
        </w:tabs>
        <w:snapToGrid w:val="0"/>
        <w:spacing w:line="400" w:lineRule="exact"/>
        <w:ind w:firstLineChars="200" w:firstLine="480"/>
        <w:rPr>
          <w:rFonts w:ascii="宋体" w:hAnsi="宋体"/>
          <w:bCs/>
          <w:color w:val="000000" w:themeColor="text1"/>
          <w:sz w:val="24"/>
        </w:rPr>
      </w:pPr>
      <w:r w:rsidRPr="00791089">
        <w:rPr>
          <w:rFonts w:hint="eastAsia"/>
          <w:color w:val="000000" w:themeColor="text1"/>
          <w:sz w:val="24"/>
        </w:rPr>
        <w:t>2.</w:t>
      </w:r>
      <w:r w:rsidRPr="00791089">
        <w:rPr>
          <w:color w:val="000000" w:themeColor="text1"/>
          <w:sz w:val="24"/>
        </w:rPr>
        <w:t>2</w:t>
      </w:r>
      <w:r w:rsidRPr="00791089">
        <w:rPr>
          <w:rFonts w:hint="eastAsia"/>
          <w:color w:val="000000" w:themeColor="text1"/>
          <w:sz w:val="24"/>
        </w:rPr>
        <w:t xml:space="preserve">.1 </w:t>
      </w:r>
      <w:r w:rsidRPr="00791089">
        <w:rPr>
          <w:rFonts w:ascii="宋体" w:hAnsi="宋体" w:hint="eastAsia"/>
          <w:color w:val="000000" w:themeColor="text1"/>
          <w:sz w:val="24"/>
        </w:rPr>
        <w:t>供应商</w:t>
      </w:r>
      <w:r w:rsidRPr="00791089">
        <w:rPr>
          <w:rFonts w:ascii="宋体" w:hAnsi="宋体" w:hint="eastAsia"/>
          <w:bCs/>
          <w:color w:val="000000" w:themeColor="text1"/>
          <w:sz w:val="24"/>
        </w:rPr>
        <w:t>在</w:t>
      </w:r>
      <w:bookmarkStart w:id="16" w:name="OLE_LINK73"/>
      <w:bookmarkStart w:id="17" w:name="OLE_LINK72"/>
      <w:r w:rsidRPr="00791089">
        <w:rPr>
          <w:rFonts w:ascii="宋体" w:hAnsi="宋体" w:hint="eastAsia"/>
          <w:bCs/>
          <w:color w:val="000000" w:themeColor="text1"/>
          <w:sz w:val="24"/>
        </w:rPr>
        <w:t>常州市范围内</w:t>
      </w:r>
      <w:bookmarkEnd w:id="16"/>
      <w:bookmarkEnd w:id="17"/>
      <w:r w:rsidRPr="00791089">
        <w:rPr>
          <w:rFonts w:ascii="宋体" w:hAnsi="宋体" w:hint="eastAsia"/>
          <w:bCs/>
          <w:color w:val="000000" w:themeColor="text1"/>
          <w:sz w:val="24"/>
        </w:rPr>
        <w:t>应具有固定加工场所。用于本项目的加工场所的</w:t>
      </w:r>
      <w:bookmarkStart w:id="18" w:name="OLE_LINK70"/>
      <w:bookmarkStart w:id="19" w:name="OLE_LINK69"/>
      <w:r w:rsidRPr="00791089">
        <w:rPr>
          <w:rFonts w:ascii="宋体" w:hAnsi="宋体" w:hint="eastAsia"/>
          <w:bCs/>
          <w:color w:val="000000" w:themeColor="text1"/>
          <w:sz w:val="24"/>
        </w:rPr>
        <w:t>面积</w:t>
      </w:r>
      <w:bookmarkStart w:id="20" w:name="OLE_LINK1"/>
      <w:bookmarkStart w:id="21" w:name="OLE_LINK2"/>
      <w:r w:rsidRPr="00791089">
        <w:rPr>
          <w:rFonts w:ascii="宋体" w:hAnsi="宋体" w:hint="eastAsia"/>
          <w:bCs/>
          <w:color w:val="000000" w:themeColor="text1"/>
          <w:sz w:val="24"/>
        </w:rPr>
        <w:t>≥</w:t>
      </w:r>
      <w:bookmarkEnd w:id="20"/>
      <w:bookmarkEnd w:id="21"/>
      <w:r w:rsidRPr="00791089">
        <w:rPr>
          <w:rFonts w:ascii="宋体" w:hAnsi="宋体" w:hint="eastAsia"/>
          <w:bCs/>
          <w:color w:val="000000" w:themeColor="text1"/>
          <w:sz w:val="24"/>
        </w:rPr>
        <w:t>500平方米</w:t>
      </w:r>
      <w:bookmarkEnd w:id="18"/>
      <w:bookmarkEnd w:id="19"/>
      <w:r w:rsidRPr="00791089">
        <w:rPr>
          <w:rFonts w:ascii="宋体" w:hAnsi="宋体" w:hint="eastAsia"/>
          <w:bCs/>
          <w:color w:val="000000" w:themeColor="text1"/>
          <w:sz w:val="24"/>
        </w:rPr>
        <w:t>。</w:t>
      </w:r>
    </w:p>
    <w:p w:rsidR="00CC4B48" w:rsidRPr="00791089" w:rsidRDefault="00CC4B48" w:rsidP="00CC4B48">
      <w:pPr>
        <w:tabs>
          <w:tab w:val="left" w:pos="426"/>
          <w:tab w:val="left" w:pos="1134"/>
          <w:tab w:val="left" w:pos="1589"/>
          <w:tab w:val="left" w:pos="5521"/>
        </w:tabs>
        <w:snapToGrid w:val="0"/>
        <w:spacing w:line="400" w:lineRule="exact"/>
        <w:ind w:firstLineChars="200" w:firstLine="480"/>
        <w:rPr>
          <w:rFonts w:ascii="宋体" w:hAnsi="宋体"/>
          <w:color w:val="000000" w:themeColor="text1"/>
          <w:sz w:val="24"/>
        </w:rPr>
      </w:pPr>
      <w:r w:rsidRPr="00791089">
        <w:rPr>
          <w:rFonts w:hint="eastAsia"/>
          <w:color w:val="000000" w:themeColor="text1"/>
          <w:sz w:val="24"/>
        </w:rPr>
        <w:t>2.</w:t>
      </w:r>
      <w:r w:rsidRPr="00791089">
        <w:rPr>
          <w:color w:val="000000" w:themeColor="text1"/>
          <w:sz w:val="24"/>
        </w:rPr>
        <w:t>2</w:t>
      </w:r>
      <w:r w:rsidRPr="00791089">
        <w:rPr>
          <w:rFonts w:hint="eastAsia"/>
          <w:color w:val="000000" w:themeColor="text1"/>
          <w:sz w:val="24"/>
        </w:rPr>
        <w:t>.2</w:t>
      </w:r>
      <w:r w:rsidRPr="00791089">
        <w:rPr>
          <w:rFonts w:ascii="宋体" w:hAnsi="宋体" w:hint="eastAsia"/>
          <w:color w:val="000000" w:themeColor="text1"/>
          <w:sz w:val="24"/>
        </w:rPr>
        <w:t>供应商在加工经营场所内需配备车辆装卸场地、物资分发区、仓储区、肉类分割区、蔬菜分拣加工区、</w:t>
      </w:r>
      <w:proofErr w:type="gramStart"/>
      <w:r w:rsidRPr="00791089">
        <w:rPr>
          <w:rFonts w:ascii="宋体" w:hAnsi="宋体" w:hint="eastAsia"/>
          <w:color w:val="000000" w:themeColor="text1"/>
          <w:sz w:val="24"/>
        </w:rPr>
        <w:t>筐箱清洗</w:t>
      </w:r>
      <w:proofErr w:type="gramEnd"/>
      <w:r w:rsidRPr="00791089">
        <w:rPr>
          <w:rFonts w:ascii="宋体" w:hAnsi="宋体" w:hint="eastAsia"/>
          <w:color w:val="000000" w:themeColor="text1"/>
          <w:sz w:val="24"/>
        </w:rPr>
        <w:t>消毒区、办公区、快检室等。其中，荤菜冷冻和加工必须在同一场所，蔬菜冷藏、清洗和分拣必须在同一场所。</w:t>
      </w:r>
    </w:p>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w:t>
      </w:r>
      <w:r w:rsidRPr="00791089">
        <w:rPr>
          <w:rFonts w:ascii="Times New Roman" w:eastAsia="宋体" w:hAnsi="Times New Roman"/>
          <w:b w:val="0"/>
          <w:color w:val="000000" w:themeColor="text1"/>
          <w:kern w:val="2"/>
          <w:sz w:val="24"/>
          <w:szCs w:val="24"/>
        </w:rPr>
        <w:t>2</w:t>
      </w:r>
      <w:r w:rsidRPr="00791089">
        <w:rPr>
          <w:rFonts w:ascii="Times New Roman" w:eastAsia="宋体" w:hAnsi="Times New Roman" w:hint="eastAsia"/>
          <w:b w:val="0"/>
          <w:color w:val="000000" w:themeColor="text1"/>
          <w:kern w:val="2"/>
          <w:sz w:val="24"/>
          <w:szCs w:val="24"/>
        </w:rPr>
        <w:t>.3</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hint="eastAsia"/>
          <w:b w:val="0"/>
          <w:color w:val="000000" w:themeColor="text1"/>
          <w:sz w:val="24"/>
          <w:szCs w:val="24"/>
        </w:rPr>
        <w:t>供应商</w:t>
      </w:r>
      <w:bookmarkStart w:id="22" w:name="OLE_LINK37"/>
      <w:bookmarkStart w:id="23" w:name="OLE_LINK38"/>
      <w:r w:rsidRPr="00791089">
        <w:rPr>
          <w:rFonts w:ascii="宋体" w:eastAsia="宋体" w:hAnsi="宋体" w:hint="eastAsia"/>
          <w:b w:val="0"/>
          <w:bCs/>
          <w:color w:val="000000" w:themeColor="text1"/>
          <w:sz w:val="24"/>
          <w:szCs w:val="24"/>
        </w:rPr>
        <w:t>应</w:t>
      </w:r>
      <w:bookmarkEnd w:id="22"/>
      <w:bookmarkEnd w:id="23"/>
      <w:r w:rsidRPr="00791089">
        <w:rPr>
          <w:rFonts w:ascii="宋体" w:eastAsia="宋体" w:hAnsi="宋体" w:hint="eastAsia"/>
          <w:b w:val="0"/>
          <w:bCs/>
          <w:color w:val="000000" w:themeColor="text1"/>
          <w:sz w:val="24"/>
          <w:szCs w:val="24"/>
        </w:rPr>
        <w:t>配备与本项目相适应的冷冻、冷藏库，</w:t>
      </w:r>
      <w:r w:rsidRPr="00791089">
        <w:rPr>
          <w:rFonts w:ascii="宋体" w:eastAsia="宋体" w:hAnsi="宋体" w:hint="eastAsia"/>
          <w:b w:val="0"/>
          <w:color w:val="000000" w:themeColor="text1"/>
          <w:kern w:val="2"/>
          <w:sz w:val="24"/>
          <w:szCs w:val="24"/>
        </w:rPr>
        <w:t>容量≥1</w:t>
      </w:r>
      <w:r w:rsidRPr="00791089">
        <w:rPr>
          <w:rFonts w:ascii="宋体" w:eastAsia="宋体" w:hAnsi="宋体"/>
          <w:b w:val="0"/>
          <w:color w:val="000000" w:themeColor="text1"/>
          <w:kern w:val="2"/>
          <w:sz w:val="24"/>
          <w:szCs w:val="24"/>
        </w:rPr>
        <w:t>00立方米</w:t>
      </w:r>
      <w:r w:rsidRPr="00791089">
        <w:rPr>
          <w:rFonts w:ascii="宋体" w:eastAsia="宋体" w:hAnsi="宋体" w:hint="eastAsia"/>
          <w:b w:val="0"/>
          <w:color w:val="000000" w:themeColor="text1"/>
          <w:kern w:val="2"/>
          <w:sz w:val="24"/>
          <w:szCs w:val="24"/>
        </w:rPr>
        <w:t xml:space="preserve">。 </w:t>
      </w:r>
    </w:p>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w:t>
      </w:r>
      <w:r w:rsidRPr="00791089">
        <w:rPr>
          <w:rFonts w:ascii="Times New Roman" w:eastAsia="宋体" w:hAnsi="Times New Roman"/>
          <w:b w:val="0"/>
          <w:color w:val="000000" w:themeColor="text1"/>
          <w:kern w:val="2"/>
          <w:sz w:val="24"/>
          <w:szCs w:val="24"/>
        </w:rPr>
        <w:t>2</w:t>
      </w:r>
      <w:r w:rsidRPr="00791089">
        <w:rPr>
          <w:rFonts w:ascii="Times New Roman" w:eastAsia="宋体" w:hAnsi="Times New Roman" w:hint="eastAsia"/>
          <w:b w:val="0"/>
          <w:color w:val="000000" w:themeColor="text1"/>
          <w:kern w:val="2"/>
          <w:sz w:val="24"/>
          <w:szCs w:val="24"/>
        </w:rPr>
        <w:t>.</w:t>
      </w:r>
      <w:r w:rsidRPr="00791089">
        <w:rPr>
          <w:rFonts w:ascii="宋体" w:eastAsia="宋体" w:hAnsi="宋体" w:hint="eastAsia"/>
          <w:b w:val="0"/>
          <w:color w:val="000000" w:themeColor="text1"/>
          <w:kern w:val="2"/>
          <w:sz w:val="24"/>
          <w:szCs w:val="24"/>
        </w:rPr>
        <w:t>4</w:t>
      </w:r>
      <w:bookmarkStart w:id="24" w:name="OLE_LINK49"/>
      <w:bookmarkStart w:id="25" w:name="OLE_LINK46"/>
      <w:r w:rsidRPr="00791089">
        <w:rPr>
          <w:rFonts w:ascii="宋体" w:eastAsia="宋体" w:hAnsi="宋体"/>
          <w:b w:val="0"/>
          <w:color w:val="000000" w:themeColor="text1"/>
          <w:kern w:val="2"/>
          <w:sz w:val="24"/>
          <w:szCs w:val="24"/>
        </w:rPr>
        <w:t xml:space="preserve"> </w:t>
      </w:r>
      <w:r w:rsidRPr="00791089">
        <w:rPr>
          <w:rFonts w:ascii="宋体" w:eastAsia="宋体" w:hAnsi="宋体" w:hint="eastAsia"/>
          <w:b w:val="0"/>
          <w:color w:val="000000" w:themeColor="text1"/>
          <w:kern w:val="2"/>
          <w:sz w:val="24"/>
          <w:szCs w:val="24"/>
        </w:rPr>
        <w:t>供应商应配备运输鲜活水产所需的增氧装置</w:t>
      </w:r>
      <w:bookmarkEnd w:id="24"/>
      <w:bookmarkEnd w:id="25"/>
      <w:r w:rsidRPr="00791089">
        <w:rPr>
          <w:rFonts w:ascii="宋体" w:eastAsia="宋体" w:hAnsi="宋体" w:hint="eastAsia"/>
          <w:b w:val="0"/>
          <w:color w:val="000000" w:themeColor="text1"/>
          <w:kern w:val="2"/>
          <w:sz w:val="24"/>
          <w:szCs w:val="24"/>
        </w:rPr>
        <w:t>。</w:t>
      </w:r>
    </w:p>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w:t>
      </w:r>
      <w:r w:rsidRPr="00791089">
        <w:rPr>
          <w:rFonts w:ascii="Times New Roman" w:eastAsia="宋体" w:hAnsi="Times New Roman"/>
          <w:b w:val="0"/>
          <w:color w:val="000000" w:themeColor="text1"/>
          <w:kern w:val="2"/>
          <w:sz w:val="24"/>
          <w:szCs w:val="24"/>
        </w:rPr>
        <w:t>2</w:t>
      </w:r>
      <w:r w:rsidRPr="00791089">
        <w:rPr>
          <w:rFonts w:ascii="Times New Roman" w:eastAsia="宋体" w:hAnsi="Times New Roman" w:hint="eastAsia"/>
          <w:b w:val="0"/>
          <w:color w:val="000000" w:themeColor="text1"/>
          <w:kern w:val="2"/>
          <w:sz w:val="24"/>
          <w:szCs w:val="24"/>
        </w:rPr>
        <w:t>.5</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hint="eastAsia"/>
          <w:b w:val="0"/>
          <w:color w:val="000000" w:themeColor="text1"/>
          <w:sz w:val="24"/>
          <w:szCs w:val="24"/>
        </w:rPr>
        <w:t>供应商</w:t>
      </w:r>
      <w:r w:rsidRPr="00791089">
        <w:rPr>
          <w:rFonts w:ascii="宋体" w:eastAsia="宋体" w:hAnsi="宋体" w:hint="eastAsia"/>
          <w:b w:val="0"/>
          <w:bCs/>
          <w:color w:val="000000" w:themeColor="text1"/>
          <w:sz w:val="24"/>
          <w:szCs w:val="24"/>
        </w:rPr>
        <w:t>应配备至少3辆带有冷藏功能的厢式货车。</w:t>
      </w:r>
    </w:p>
    <w:p w:rsidR="00CC4B48" w:rsidRPr="00791089" w:rsidRDefault="00CC4B48" w:rsidP="00CC4B48">
      <w:pPr>
        <w:spacing w:line="400" w:lineRule="exact"/>
        <w:ind w:firstLineChars="200" w:firstLine="480"/>
        <w:rPr>
          <w:rFonts w:ascii="宋体" w:hAnsi="宋体" w:cstheme="minorEastAsia"/>
          <w:color w:val="000000" w:themeColor="text1"/>
          <w:sz w:val="24"/>
        </w:rPr>
      </w:pPr>
      <w:r w:rsidRPr="00791089">
        <w:rPr>
          <w:rFonts w:hint="eastAsia"/>
          <w:color w:val="000000" w:themeColor="text1"/>
          <w:sz w:val="24"/>
        </w:rPr>
        <w:t>2.2.6</w:t>
      </w:r>
      <w:r w:rsidRPr="00791089">
        <w:rPr>
          <w:rFonts w:ascii="宋体" w:hAnsi="宋体"/>
          <w:bCs/>
          <w:color w:val="000000" w:themeColor="text1"/>
          <w:sz w:val="24"/>
        </w:rPr>
        <w:t>本</w:t>
      </w:r>
      <w:r w:rsidRPr="00791089">
        <w:rPr>
          <w:rFonts w:ascii="宋体" w:hAnsi="宋体" w:hint="eastAsia"/>
          <w:bCs/>
          <w:color w:val="000000" w:themeColor="text1"/>
          <w:sz w:val="24"/>
        </w:rPr>
        <w:t>项目的特定资格部分采用</w:t>
      </w:r>
      <w:proofErr w:type="gramStart"/>
      <w:r w:rsidRPr="00791089">
        <w:rPr>
          <w:rFonts w:ascii="宋体" w:hAnsi="宋体" w:hint="eastAsia"/>
          <w:bCs/>
          <w:color w:val="000000" w:themeColor="text1"/>
          <w:sz w:val="24"/>
        </w:rPr>
        <w:t>资格前审方式</w:t>
      </w:r>
      <w:proofErr w:type="gramEnd"/>
      <w:r w:rsidRPr="00791089">
        <w:rPr>
          <w:rFonts w:ascii="宋体" w:hAnsi="宋体" w:hint="eastAsia"/>
          <w:bCs/>
          <w:color w:val="000000" w:themeColor="text1"/>
          <w:sz w:val="24"/>
        </w:rPr>
        <w:t>，以上特定资格要求需提供下列纸质材料</w:t>
      </w:r>
      <w:r w:rsidRPr="00791089">
        <w:rPr>
          <w:rFonts w:hint="eastAsia"/>
          <w:bCs/>
          <w:color w:val="000000" w:themeColor="text1"/>
          <w:sz w:val="24"/>
        </w:rPr>
        <w:t>一式两份</w:t>
      </w:r>
      <w:r w:rsidRPr="00791089">
        <w:rPr>
          <w:rFonts w:ascii="宋体" w:hAnsi="宋体" w:hint="eastAsia"/>
          <w:bCs/>
          <w:color w:val="000000" w:themeColor="text1"/>
          <w:sz w:val="24"/>
        </w:rPr>
        <w:t>（</w:t>
      </w:r>
      <w:r w:rsidRPr="00791089">
        <w:rPr>
          <w:rFonts w:ascii="宋体" w:hAnsi="宋体" w:hint="eastAsia"/>
          <w:b/>
          <w:bCs/>
          <w:color w:val="000000" w:themeColor="text1"/>
          <w:sz w:val="24"/>
        </w:rPr>
        <w:t>复印件加盖</w:t>
      </w:r>
      <w:r w:rsidRPr="00791089">
        <w:rPr>
          <w:rFonts w:ascii="宋体" w:hAnsi="宋体" w:hint="eastAsia"/>
          <w:b/>
          <w:color w:val="000000" w:themeColor="text1"/>
          <w:sz w:val="24"/>
        </w:rPr>
        <w:t>供应商</w:t>
      </w:r>
      <w:r w:rsidRPr="00791089">
        <w:rPr>
          <w:rFonts w:ascii="宋体" w:hAnsi="宋体" w:hint="eastAsia"/>
          <w:b/>
          <w:bCs/>
          <w:color w:val="000000" w:themeColor="text1"/>
          <w:sz w:val="24"/>
        </w:rPr>
        <w:t>公章，原件备查</w:t>
      </w:r>
      <w:r w:rsidRPr="00791089">
        <w:rPr>
          <w:rFonts w:ascii="宋体" w:hAnsi="宋体" w:hint="eastAsia"/>
          <w:bCs/>
          <w:color w:val="000000" w:themeColor="text1"/>
          <w:sz w:val="24"/>
        </w:rPr>
        <w:t>）。纸质材料须单独</w:t>
      </w:r>
      <w:r w:rsidRPr="00791089">
        <w:rPr>
          <w:rFonts w:ascii="宋体" w:hAnsi="宋体" w:hint="eastAsia"/>
          <w:bCs/>
          <w:color w:val="000000" w:themeColor="text1"/>
          <w:sz w:val="24"/>
        </w:rPr>
        <w:lastRenderedPageBreak/>
        <w:t>装订密封（封面格式见格式1</w:t>
      </w:r>
      <w:r w:rsidRPr="00791089">
        <w:rPr>
          <w:rFonts w:ascii="宋体" w:hAnsi="宋体"/>
          <w:bCs/>
          <w:color w:val="000000" w:themeColor="text1"/>
          <w:sz w:val="24"/>
        </w:rPr>
        <w:t>2</w:t>
      </w:r>
      <w:r w:rsidRPr="00791089">
        <w:rPr>
          <w:rFonts w:ascii="宋体" w:hAnsi="宋体" w:hint="eastAsia"/>
          <w:bCs/>
          <w:color w:val="000000" w:themeColor="text1"/>
          <w:sz w:val="24"/>
        </w:rPr>
        <w:t>）；</w:t>
      </w:r>
    </w:p>
    <w:p w:rsidR="00CC4B48" w:rsidRPr="00791089" w:rsidRDefault="00CC4B48" w:rsidP="00CC4B48">
      <w:pPr>
        <w:spacing w:line="400" w:lineRule="exact"/>
        <w:ind w:firstLineChars="200" w:firstLine="480"/>
        <w:rPr>
          <w:rFonts w:ascii="宋体" w:hAnsi="宋体" w:cstheme="minorEastAsia"/>
          <w:color w:val="000000" w:themeColor="text1"/>
          <w:sz w:val="24"/>
        </w:rPr>
      </w:pPr>
      <w:r w:rsidRPr="00791089">
        <w:rPr>
          <w:rFonts w:hint="eastAsia"/>
          <w:color w:val="000000" w:themeColor="text1"/>
          <w:sz w:val="24"/>
        </w:rPr>
        <w:t>2.2.6.1</w:t>
      </w:r>
      <w:r w:rsidRPr="00791089">
        <w:rPr>
          <w:rFonts w:ascii="宋体" w:hAnsi="宋体" w:hint="eastAsia"/>
          <w:color w:val="000000" w:themeColor="text1"/>
          <w:sz w:val="24"/>
        </w:rPr>
        <w:t>供应</w:t>
      </w:r>
      <w:proofErr w:type="gramStart"/>
      <w:r w:rsidRPr="00791089">
        <w:rPr>
          <w:rFonts w:ascii="宋体" w:hAnsi="宋体" w:hint="eastAsia"/>
          <w:color w:val="000000" w:themeColor="text1"/>
          <w:sz w:val="24"/>
        </w:rPr>
        <w:t>商</w:t>
      </w:r>
      <w:r w:rsidRPr="00791089">
        <w:rPr>
          <w:rFonts w:ascii="宋体" w:hAnsi="宋体" w:hint="eastAsia"/>
          <w:bCs/>
          <w:color w:val="000000" w:themeColor="text1"/>
          <w:sz w:val="24"/>
        </w:rPr>
        <w:t>固定</w:t>
      </w:r>
      <w:proofErr w:type="gramEnd"/>
      <w:r w:rsidRPr="00791089">
        <w:rPr>
          <w:rFonts w:ascii="宋体" w:hAnsi="宋体" w:hint="eastAsia"/>
          <w:bCs/>
          <w:color w:val="000000" w:themeColor="text1"/>
          <w:sz w:val="24"/>
        </w:rPr>
        <w:t>加工场所：</w:t>
      </w:r>
      <w:bookmarkStart w:id="26" w:name="OLE_LINK62"/>
      <w:bookmarkStart w:id="27" w:name="OLE_LINK63"/>
      <w:r w:rsidRPr="00791089">
        <w:rPr>
          <w:rFonts w:ascii="宋体" w:hAnsi="宋体" w:hint="eastAsia"/>
          <w:bCs/>
          <w:color w:val="000000" w:themeColor="text1"/>
          <w:sz w:val="24"/>
        </w:rPr>
        <w:t>自有的提供房产证（登记名称与供应商名称必须一致）；租赁的提供租赁合同</w:t>
      </w:r>
      <w:bookmarkStart w:id="28" w:name="OLE_LINK31"/>
      <w:bookmarkStart w:id="29" w:name="OLE_LINK29"/>
      <w:bookmarkStart w:id="30" w:name="OLE_LINK28"/>
      <w:r w:rsidRPr="00791089">
        <w:rPr>
          <w:rFonts w:ascii="宋体" w:hAnsi="宋体" w:hint="eastAsia"/>
          <w:bCs/>
          <w:color w:val="000000" w:themeColor="text1"/>
          <w:sz w:val="24"/>
        </w:rPr>
        <w:t>及近1次房租缴纳的发票（收据无效</w:t>
      </w:r>
      <w:bookmarkStart w:id="31" w:name="OLE_LINK53"/>
      <w:bookmarkStart w:id="32" w:name="OLE_LINK52"/>
      <w:r w:rsidRPr="00791089">
        <w:rPr>
          <w:rFonts w:ascii="宋体" w:hAnsi="宋体" w:hint="eastAsia"/>
          <w:bCs/>
          <w:color w:val="000000" w:themeColor="text1"/>
          <w:sz w:val="24"/>
        </w:rPr>
        <w:t>,缴纳租金不少于年租金的一半</w:t>
      </w:r>
      <w:bookmarkStart w:id="33" w:name="OLE_LINK22"/>
      <w:bookmarkStart w:id="34" w:name="OLE_LINK18"/>
      <w:bookmarkEnd w:id="28"/>
      <w:bookmarkEnd w:id="29"/>
      <w:bookmarkEnd w:id="30"/>
      <w:bookmarkEnd w:id="31"/>
      <w:bookmarkEnd w:id="32"/>
      <w:r w:rsidRPr="00791089">
        <w:rPr>
          <w:rFonts w:ascii="宋体" w:hAnsi="宋体" w:hint="eastAsia"/>
          <w:bCs/>
          <w:color w:val="000000" w:themeColor="text1"/>
          <w:sz w:val="24"/>
        </w:rPr>
        <w:t>，租赁到期时间不得早于2026年8月31日</w:t>
      </w:r>
      <w:bookmarkEnd w:id="33"/>
      <w:bookmarkEnd w:id="34"/>
      <w:r w:rsidRPr="00791089">
        <w:rPr>
          <w:rFonts w:ascii="宋体" w:hAnsi="宋体" w:hint="eastAsia"/>
          <w:bCs/>
          <w:color w:val="000000" w:themeColor="text1"/>
          <w:sz w:val="24"/>
        </w:rPr>
        <w:t>）。</w:t>
      </w:r>
    </w:p>
    <w:p w:rsidR="00CC4B48" w:rsidRPr="00791089" w:rsidRDefault="00CC4B48" w:rsidP="00CC4B48">
      <w:pPr>
        <w:pStyle w:val="20"/>
        <w:widowControl/>
        <w:spacing w:before="0" w:line="400" w:lineRule="exact"/>
        <w:ind w:firstLineChars="200" w:firstLine="480"/>
        <w:jc w:val="left"/>
        <w:rPr>
          <w:rFonts w:ascii="宋体" w:eastAsia="宋体" w:hAnsi="宋体"/>
          <w:b w:val="0"/>
          <w:bCs/>
          <w:color w:val="000000" w:themeColor="text1"/>
          <w:sz w:val="24"/>
          <w:szCs w:val="24"/>
        </w:rPr>
      </w:pPr>
      <w:bookmarkStart w:id="35" w:name="OLE_LINK6"/>
      <w:bookmarkStart w:id="36" w:name="OLE_LINK12"/>
      <w:bookmarkStart w:id="37" w:name="OLE_LINK16"/>
      <w:bookmarkEnd w:id="26"/>
      <w:bookmarkEnd w:id="27"/>
      <w:r w:rsidRPr="00791089">
        <w:rPr>
          <w:rFonts w:ascii="Times New Roman" w:eastAsia="宋体" w:hAnsi="Times New Roman" w:hint="eastAsia"/>
          <w:b w:val="0"/>
          <w:color w:val="000000" w:themeColor="text1"/>
          <w:kern w:val="2"/>
          <w:sz w:val="24"/>
          <w:szCs w:val="24"/>
        </w:rPr>
        <w:t>2.2.6.2</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hint="eastAsia"/>
          <w:b w:val="0"/>
          <w:color w:val="000000" w:themeColor="text1"/>
          <w:sz w:val="24"/>
          <w:szCs w:val="24"/>
        </w:rPr>
        <w:t>供应商</w:t>
      </w:r>
      <w:r w:rsidRPr="00791089">
        <w:rPr>
          <w:rFonts w:ascii="宋体" w:eastAsia="宋体" w:hAnsi="宋体" w:hint="eastAsia"/>
          <w:b w:val="0"/>
          <w:bCs/>
          <w:color w:val="000000" w:themeColor="text1"/>
          <w:sz w:val="24"/>
          <w:szCs w:val="24"/>
        </w:rPr>
        <w:t>配备的</w:t>
      </w:r>
      <w:bookmarkEnd w:id="35"/>
      <w:r w:rsidRPr="00791089">
        <w:rPr>
          <w:rFonts w:ascii="宋体" w:eastAsia="宋体" w:hAnsi="宋体" w:hint="eastAsia"/>
          <w:b w:val="0"/>
          <w:bCs/>
          <w:color w:val="000000" w:themeColor="text1"/>
          <w:sz w:val="24"/>
          <w:szCs w:val="24"/>
        </w:rPr>
        <w:t>冷藏、冷冻设备：自有的提供购买发票；租赁的提供租赁合同及出租方购买冷藏、冷冻设备发票（租赁到期时间不得早于2026年8月31日）。</w:t>
      </w:r>
    </w:p>
    <w:bookmarkEnd w:id="36"/>
    <w:bookmarkEnd w:id="37"/>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2.2.6.3</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hint="eastAsia"/>
          <w:b w:val="0"/>
          <w:bCs/>
          <w:color w:val="000000" w:themeColor="text1"/>
          <w:sz w:val="24"/>
          <w:szCs w:val="24"/>
        </w:rPr>
        <w:t>水产</w:t>
      </w:r>
      <w:r w:rsidRPr="00791089">
        <w:rPr>
          <w:rFonts w:ascii="宋体" w:eastAsia="宋体" w:hAnsi="宋体"/>
          <w:b w:val="0"/>
          <w:bCs/>
          <w:color w:val="000000" w:themeColor="text1"/>
          <w:sz w:val="24"/>
          <w:szCs w:val="24"/>
        </w:rPr>
        <w:t>增氧装置：自有的提供</w:t>
      </w:r>
      <w:r w:rsidRPr="00791089">
        <w:rPr>
          <w:rFonts w:ascii="宋体" w:eastAsia="宋体" w:hAnsi="宋体" w:hint="eastAsia"/>
          <w:b w:val="0"/>
          <w:bCs/>
          <w:color w:val="000000" w:themeColor="text1"/>
          <w:sz w:val="24"/>
          <w:szCs w:val="24"/>
        </w:rPr>
        <w:t>购买发票；租赁的提供租赁合同。</w:t>
      </w:r>
    </w:p>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2.2.6.4</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hint="eastAsia"/>
          <w:b w:val="0"/>
          <w:color w:val="000000" w:themeColor="text1"/>
          <w:sz w:val="24"/>
          <w:szCs w:val="24"/>
        </w:rPr>
        <w:t>供应商</w:t>
      </w:r>
      <w:r w:rsidRPr="00791089">
        <w:rPr>
          <w:rFonts w:ascii="宋体" w:eastAsia="宋体" w:hAnsi="宋体" w:hint="eastAsia"/>
          <w:b w:val="0"/>
          <w:bCs/>
          <w:color w:val="000000" w:themeColor="text1"/>
          <w:sz w:val="24"/>
          <w:szCs w:val="24"/>
        </w:rPr>
        <w:t>配备不少于3辆的冷链车辆</w:t>
      </w:r>
      <w:bookmarkStart w:id="38" w:name="OLE_LINK57"/>
      <w:bookmarkStart w:id="39" w:name="OLE_LINK58"/>
      <w:r w:rsidRPr="00791089">
        <w:rPr>
          <w:rFonts w:ascii="宋体" w:eastAsia="宋体" w:hAnsi="宋体" w:hint="eastAsia"/>
          <w:b w:val="0"/>
          <w:bCs/>
          <w:color w:val="000000" w:themeColor="text1"/>
          <w:sz w:val="24"/>
          <w:szCs w:val="24"/>
        </w:rPr>
        <w:t>：自有的提供行驶证（所有人必须是</w:t>
      </w:r>
      <w:r w:rsidRPr="00791089">
        <w:rPr>
          <w:rFonts w:ascii="宋体" w:eastAsia="宋体" w:hAnsi="宋体" w:hint="eastAsia"/>
          <w:b w:val="0"/>
          <w:color w:val="000000" w:themeColor="text1"/>
          <w:sz w:val="24"/>
          <w:szCs w:val="24"/>
        </w:rPr>
        <w:t>供应商</w:t>
      </w:r>
      <w:r w:rsidRPr="00791089">
        <w:rPr>
          <w:rFonts w:ascii="宋体" w:eastAsia="宋体" w:hAnsi="宋体" w:hint="eastAsia"/>
          <w:b w:val="0"/>
          <w:bCs/>
          <w:color w:val="000000" w:themeColor="text1"/>
          <w:sz w:val="24"/>
          <w:szCs w:val="24"/>
        </w:rPr>
        <w:t>）；租赁的提供车辆租赁合同、行驶证（租赁到期时间不得早于2026年8月31日）。</w:t>
      </w:r>
    </w:p>
    <w:bookmarkEnd w:id="38"/>
    <w:bookmarkEnd w:id="39"/>
    <w:p w:rsidR="00CC4B48" w:rsidRPr="00791089" w:rsidRDefault="00CC4B48" w:rsidP="00CC4B48">
      <w:pPr>
        <w:pStyle w:val="20"/>
        <w:widowControl/>
        <w:spacing w:before="0" w:line="400" w:lineRule="exact"/>
        <w:ind w:firstLine="420"/>
        <w:jc w:val="left"/>
        <w:rPr>
          <w:rFonts w:ascii="宋体" w:eastAsia="宋体" w:hAnsi="宋体"/>
          <w:b w:val="0"/>
          <w:bCs/>
          <w:color w:val="000000" w:themeColor="text1"/>
          <w:sz w:val="24"/>
          <w:szCs w:val="24"/>
        </w:rPr>
      </w:pPr>
      <w:r w:rsidRPr="00791089">
        <w:rPr>
          <w:rFonts w:ascii="Times New Roman" w:eastAsia="宋体" w:hAnsi="Times New Roman" w:hint="eastAsia"/>
          <w:b w:val="0"/>
          <w:color w:val="000000" w:themeColor="text1"/>
          <w:kern w:val="2"/>
          <w:sz w:val="24"/>
          <w:szCs w:val="24"/>
        </w:rPr>
        <w:t>2.2.6.5</w:t>
      </w:r>
      <w:r w:rsidRPr="00791089">
        <w:rPr>
          <w:rFonts w:ascii="Times New Roman" w:eastAsia="宋体" w:hAnsi="Times New Roman"/>
          <w:b w:val="0"/>
          <w:color w:val="000000" w:themeColor="text1"/>
          <w:kern w:val="2"/>
          <w:sz w:val="24"/>
          <w:szCs w:val="24"/>
        </w:rPr>
        <w:t xml:space="preserve"> </w:t>
      </w:r>
      <w:r w:rsidRPr="00791089">
        <w:rPr>
          <w:rFonts w:ascii="宋体" w:eastAsia="宋体" w:hAnsi="宋体"/>
          <w:b w:val="0"/>
          <w:color w:val="000000" w:themeColor="text1"/>
          <w:sz w:val="24"/>
          <w:szCs w:val="24"/>
        </w:rPr>
        <w:t>供应商</w:t>
      </w:r>
      <w:r w:rsidRPr="00791089">
        <w:rPr>
          <w:rFonts w:ascii="宋体" w:eastAsia="宋体" w:hAnsi="宋体" w:hint="eastAsia"/>
          <w:b w:val="0"/>
          <w:bCs/>
          <w:color w:val="000000" w:themeColor="text1"/>
          <w:sz w:val="24"/>
          <w:szCs w:val="24"/>
        </w:rPr>
        <w:t>营业执照。</w:t>
      </w:r>
    </w:p>
    <w:p w:rsidR="00CC4B48" w:rsidRPr="00791089" w:rsidRDefault="00CC4B48" w:rsidP="00CC4B48">
      <w:pPr>
        <w:pStyle w:val="20"/>
        <w:spacing w:before="0" w:line="400" w:lineRule="exact"/>
        <w:jc w:val="left"/>
        <w:rPr>
          <w:rFonts w:ascii="宋体" w:eastAsia="宋体" w:hAnsi="宋体"/>
          <w:color w:val="000000" w:themeColor="text1"/>
          <w:kern w:val="2"/>
          <w:sz w:val="24"/>
          <w:szCs w:val="24"/>
        </w:rPr>
      </w:pPr>
      <w:bookmarkStart w:id="40" w:name="_Toc35393631"/>
      <w:bookmarkStart w:id="41" w:name="_Toc35393800"/>
      <w:bookmarkEnd w:id="14"/>
      <w:bookmarkEnd w:id="15"/>
      <w:r w:rsidRPr="00791089">
        <w:rPr>
          <w:rFonts w:ascii="宋体" w:eastAsia="宋体" w:hAnsi="宋体"/>
          <w:color w:val="000000" w:themeColor="text1"/>
          <w:kern w:val="2"/>
          <w:sz w:val="24"/>
          <w:szCs w:val="24"/>
        </w:rPr>
        <w:t>三、获取</w:t>
      </w:r>
      <w:r w:rsidRPr="00791089">
        <w:rPr>
          <w:rFonts w:ascii="宋体" w:eastAsia="宋体" w:hAnsi="宋体" w:hint="eastAsia"/>
          <w:color w:val="000000" w:themeColor="text1"/>
          <w:kern w:val="2"/>
          <w:sz w:val="24"/>
          <w:szCs w:val="24"/>
        </w:rPr>
        <w:t>采购</w:t>
      </w:r>
      <w:r w:rsidRPr="00791089">
        <w:rPr>
          <w:rFonts w:ascii="宋体" w:eastAsia="宋体" w:hAnsi="宋体"/>
          <w:color w:val="000000" w:themeColor="text1"/>
          <w:kern w:val="2"/>
          <w:sz w:val="24"/>
          <w:szCs w:val="24"/>
        </w:rPr>
        <w:t>文件</w:t>
      </w:r>
      <w:bookmarkEnd w:id="40"/>
      <w:bookmarkEnd w:id="41"/>
    </w:p>
    <w:p w:rsidR="00CC4B48" w:rsidRPr="00791089" w:rsidRDefault="00CC4B48" w:rsidP="00CC4B48">
      <w:pPr>
        <w:spacing w:line="400" w:lineRule="exact"/>
        <w:ind w:firstLine="540"/>
        <w:rPr>
          <w:rFonts w:ascii="宋体" w:hAnsi="宋体"/>
          <w:color w:val="000000" w:themeColor="text1"/>
          <w:sz w:val="24"/>
        </w:rPr>
      </w:pPr>
      <w:r w:rsidRPr="00791089">
        <w:rPr>
          <w:rFonts w:ascii="宋体" w:hAnsi="宋体" w:hint="eastAsia"/>
          <w:color w:val="000000" w:themeColor="text1"/>
          <w:sz w:val="24"/>
        </w:rPr>
        <w:t>1</w:t>
      </w:r>
      <w:r w:rsidRPr="00791089">
        <w:rPr>
          <w:rFonts w:ascii="宋体" w:hAnsi="宋体"/>
          <w:color w:val="000000" w:themeColor="text1"/>
          <w:sz w:val="24"/>
        </w:rPr>
        <w:t>.时间：</w:t>
      </w:r>
      <w:r w:rsidRPr="00791089">
        <w:rPr>
          <w:rFonts w:ascii="宋体" w:hAnsi="宋体" w:hint="eastAsia"/>
          <w:color w:val="000000" w:themeColor="text1"/>
          <w:sz w:val="24"/>
        </w:rPr>
        <w:t>2</w:t>
      </w:r>
      <w:r w:rsidRPr="00791089">
        <w:rPr>
          <w:rFonts w:ascii="宋体" w:hAnsi="宋体"/>
          <w:color w:val="000000" w:themeColor="text1"/>
          <w:sz w:val="24"/>
        </w:rPr>
        <w:t>025年</w:t>
      </w:r>
      <w:r w:rsidRPr="00791089">
        <w:rPr>
          <w:rFonts w:ascii="宋体" w:hAnsi="宋体" w:hint="eastAsia"/>
          <w:color w:val="000000" w:themeColor="text1"/>
          <w:sz w:val="24"/>
        </w:rPr>
        <w:t>6</w:t>
      </w:r>
      <w:r w:rsidRPr="00791089">
        <w:rPr>
          <w:rFonts w:ascii="宋体" w:hAnsi="宋体"/>
          <w:color w:val="000000" w:themeColor="text1"/>
          <w:sz w:val="24"/>
        </w:rPr>
        <w:t>月</w:t>
      </w:r>
      <w:r w:rsidRPr="00791089">
        <w:rPr>
          <w:rFonts w:ascii="宋体" w:hAnsi="宋体" w:hint="eastAsia"/>
          <w:color w:val="000000" w:themeColor="text1"/>
          <w:sz w:val="24"/>
        </w:rPr>
        <w:t>1</w:t>
      </w:r>
      <w:r w:rsidRPr="00791089">
        <w:rPr>
          <w:rFonts w:ascii="宋体" w:hAnsi="宋体"/>
          <w:color w:val="000000" w:themeColor="text1"/>
          <w:sz w:val="24"/>
        </w:rPr>
        <w:t>0日至2025年</w:t>
      </w:r>
      <w:r w:rsidRPr="00791089">
        <w:rPr>
          <w:rFonts w:ascii="宋体" w:hAnsi="宋体" w:hint="eastAsia"/>
          <w:color w:val="000000" w:themeColor="text1"/>
          <w:sz w:val="24"/>
        </w:rPr>
        <w:t>6</w:t>
      </w:r>
      <w:r w:rsidRPr="00791089">
        <w:rPr>
          <w:rFonts w:ascii="宋体" w:hAnsi="宋体"/>
          <w:color w:val="000000" w:themeColor="text1"/>
          <w:sz w:val="24"/>
        </w:rPr>
        <w:t>月</w:t>
      </w:r>
      <w:r w:rsidRPr="00791089">
        <w:rPr>
          <w:rFonts w:ascii="宋体" w:hAnsi="宋体" w:hint="eastAsia"/>
          <w:color w:val="000000" w:themeColor="text1"/>
          <w:sz w:val="24"/>
        </w:rPr>
        <w:t>1</w:t>
      </w:r>
      <w:r w:rsidRPr="00791089">
        <w:rPr>
          <w:rFonts w:ascii="宋体" w:hAnsi="宋体"/>
          <w:color w:val="000000" w:themeColor="text1"/>
          <w:sz w:val="24"/>
        </w:rPr>
        <w:t>6日，每天上午8:30至11:30，下午13:30至17:30（北京时间，法定节假日除外 ）</w:t>
      </w:r>
    </w:p>
    <w:p w:rsidR="00CC4B48" w:rsidRPr="00791089" w:rsidRDefault="00CC4B48" w:rsidP="00CC4B48">
      <w:pPr>
        <w:spacing w:line="400" w:lineRule="exact"/>
        <w:ind w:firstLine="540"/>
        <w:rPr>
          <w:rFonts w:ascii="宋体" w:hAnsi="宋体"/>
          <w:color w:val="000000" w:themeColor="text1"/>
          <w:sz w:val="24"/>
        </w:rPr>
      </w:pPr>
      <w:r w:rsidRPr="00791089">
        <w:rPr>
          <w:rFonts w:ascii="宋体" w:hAnsi="宋体" w:hint="eastAsia"/>
          <w:color w:val="000000" w:themeColor="text1"/>
          <w:sz w:val="24"/>
        </w:rPr>
        <w:t>2</w:t>
      </w:r>
      <w:r w:rsidRPr="00791089">
        <w:rPr>
          <w:rFonts w:ascii="宋体" w:hAnsi="宋体"/>
          <w:color w:val="000000" w:themeColor="text1"/>
          <w:sz w:val="24"/>
        </w:rPr>
        <w:t>.地点：江苏春为全过程工程咨询有限公司（</w:t>
      </w:r>
      <w:r w:rsidRPr="00791089">
        <w:rPr>
          <w:rFonts w:ascii="宋体" w:hAnsi="宋体" w:hint="eastAsia"/>
          <w:color w:val="000000" w:themeColor="text1"/>
          <w:sz w:val="24"/>
        </w:rPr>
        <w:t>常州市武进区</w:t>
      </w:r>
      <w:proofErr w:type="gramStart"/>
      <w:r w:rsidRPr="00791089">
        <w:rPr>
          <w:rFonts w:ascii="宋体" w:hAnsi="宋体" w:hint="eastAsia"/>
          <w:color w:val="000000" w:themeColor="text1"/>
          <w:sz w:val="24"/>
        </w:rPr>
        <w:t>延政西</w:t>
      </w:r>
      <w:proofErr w:type="gramEnd"/>
      <w:r w:rsidRPr="00791089">
        <w:rPr>
          <w:rFonts w:ascii="宋体" w:hAnsi="宋体" w:hint="eastAsia"/>
          <w:color w:val="000000" w:themeColor="text1"/>
          <w:sz w:val="24"/>
        </w:rPr>
        <w:t>大道6号蓝图大厦4楼</w:t>
      </w:r>
      <w:r w:rsidRPr="00791089">
        <w:rPr>
          <w:rFonts w:ascii="宋体" w:hAnsi="宋体"/>
          <w:color w:val="000000" w:themeColor="text1"/>
          <w:sz w:val="24"/>
        </w:rPr>
        <w:t>）</w:t>
      </w:r>
    </w:p>
    <w:p w:rsidR="00CC4B48" w:rsidRPr="00791089" w:rsidRDefault="00CC4B48" w:rsidP="00CC4B48">
      <w:pPr>
        <w:spacing w:line="400" w:lineRule="exact"/>
        <w:ind w:firstLine="540"/>
        <w:rPr>
          <w:rFonts w:ascii="宋体" w:hAnsi="宋体"/>
          <w:color w:val="000000" w:themeColor="text1"/>
          <w:sz w:val="24"/>
        </w:rPr>
      </w:pPr>
      <w:r w:rsidRPr="00791089">
        <w:rPr>
          <w:rFonts w:ascii="宋体" w:hAnsi="宋体" w:hint="eastAsia"/>
          <w:color w:val="000000" w:themeColor="text1"/>
          <w:sz w:val="24"/>
        </w:rPr>
        <w:t>3</w:t>
      </w:r>
      <w:r w:rsidRPr="00791089">
        <w:rPr>
          <w:rFonts w:ascii="宋体" w:hAnsi="宋体"/>
          <w:color w:val="000000" w:themeColor="text1"/>
          <w:sz w:val="24"/>
        </w:rPr>
        <w:t>.方式： 现场获取</w:t>
      </w:r>
    </w:p>
    <w:p w:rsidR="00CC4B48" w:rsidRPr="00791089" w:rsidRDefault="00CC4B48" w:rsidP="00CC4B48">
      <w:pPr>
        <w:pStyle w:val="a5"/>
        <w:spacing w:line="400" w:lineRule="exact"/>
        <w:ind w:firstLineChars="200" w:firstLine="480"/>
        <w:rPr>
          <w:rFonts w:ascii="宋体" w:hAnsi="宋体"/>
          <w:color w:val="000000" w:themeColor="text1"/>
          <w:kern w:val="0"/>
          <w:sz w:val="24"/>
          <w:szCs w:val="24"/>
        </w:rPr>
      </w:pPr>
      <w:r w:rsidRPr="00791089">
        <w:rPr>
          <w:rFonts w:ascii="宋体" w:hAnsi="宋体" w:hint="eastAsia"/>
          <w:color w:val="000000" w:themeColor="text1"/>
          <w:kern w:val="0"/>
          <w:sz w:val="24"/>
          <w:szCs w:val="24"/>
        </w:rPr>
        <w:t>获取采购文件时需提供的资料（加盖公章）：</w:t>
      </w:r>
    </w:p>
    <w:p w:rsidR="00CC4B48" w:rsidRPr="00791089" w:rsidRDefault="00CC4B48" w:rsidP="00CC4B48">
      <w:pPr>
        <w:pStyle w:val="a5"/>
        <w:spacing w:line="400" w:lineRule="exact"/>
        <w:ind w:firstLineChars="200" w:firstLine="480"/>
        <w:rPr>
          <w:rFonts w:ascii="宋体" w:hAnsi="宋体"/>
          <w:color w:val="000000" w:themeColor="text1"/>
          <w:kern w:val="0"/>
          <w:sz w:val="24"/>
          <w:szCs w:val="24"/>
        </w:rPr>
      </w:pPr>
      <w:r w:rsidRPr="00791089">
        <w:rPr>
          <w:rFonts w:ascii="宋体" w:hAnsi="宋体" w:hint="eastAsia"/>
          <w:color w:val="000000" w:themeColor="text1"/>
          <w:sz w:val="24"/>
          <w:szCs w:val="24"/>
        </w:rPr>
        <w:t>（</w:t>
      </w:r>
      <w:r w:rsidRPr="00791089">
        <w:rPr>
          <w:rFonts w:ascii="宋体" w:hAnsi="宋体" w:hint="eastAsia"/>
          <w:color w:val="000000" w:themeColor="text1"/>
          <w:sz w:val="24"/>
          <w:szCs w:val="24"/>
        </w:rPr>
        <w:t>1</w:t>
      </w:r>
      <w:r w:rsidRPr="00791089">
        <w:rPr>
          <w:rFonts w:ascii="宋体" w:hAnsi="宋体" w:hint="eastAsia"/>
          <w:color w:val="000000" w:themeColor="text1"/>
          <w:sz w:val="24"/>
          <w:szCs w:val="24"/>
        </w:rPr>
        <w:t>）</w:t>
      </w:r>
      <w:r w:rsidRPr="00791089">
        <w:rPr>
          <w:rFonts w:ascii="宋体" w:hAnsi="宋体" w:hint="eastAsia"/>
          <w:color w:val="000000" w:themeColor="text1"/>
          <w:kern w:val="0"/>
          <w:sz w:val="24"/>
          <w:szCs w:val="24"/>
        </w:rPr>
        <w:t>文件获取登记表（见附件）</w:t>
      </w:r>
    </w:p>
    <w:p w:rsidR="00CC4B48" w:rsidRPr="00791089" w:rsidRDefault="00CC4B48" w:rsidP="00CC4B48">
      <w:pPr>
        <w:pStyle w:val="a5"/>
        <w:spacing w:line="400" w:lineRule="exact"/>
        <w:ind w:firstLineChars="200" w:firstLine="480"/>
        <w:rPr>
          <w:rFonts w:ascii="宋体" w:hAnsi="宋体"/>
          <w:color w:val="000000" w:themeColor="text1"/>
          <w:kern w:val="0"/>
          <w:sz w:val="24"/>
          <w:szCs w:val="24"/>
        </w:rPr>
      </w:pPr>
      <w:r w:rsidRPr="00791089">
        <w:rPr>
          <w:rFonts w:ascii="宋体" w:hAnsi="宋体"/>
          <w:color w:val="000000" w:themeColor="text1"/>
          <w:sz w:val="24"/>
          <w:szCs w:val="24"/>
        </w:rPr>
        <w:t>（</w:t>
      </w:r>
      <w:r w:rsidRPr="00791089">
        <w:rPr>
          <w:rFonts w:ascii="宋体" w:hAnsi="宋体" w:hint="eastAsia"/>
          <w:color w:val="000000" w:themeColor="text1"/>
          <w:sz w:val="24"/>
          <w:szCs w:val="24"/>
        </w:rPr>
        <w:t>2</w:t>
      </w:r>
      <w:r w:rsidRPr="00791089">
        <w:rPr>
          <w:rFonts w:ascii="宋体" w:hAnsi="宋体" w:hint="eastAsia"/>
          <w:color w:val="000000" w:themeColor="text1"/>
          <w:sz w:val="24"/>
          <w:szCs w:val="24"/>
        </w:rPr>
        <w:t>）</w:t>
      </w:r>
      <w:r w:rsidRPr="00791089">
        <w:rPr>
          <w:rFonts w:ascii="宋体" w:hAnsi="宋体" w:hint="eastAsia"/>
          <w:color w:val="000000" w:themeColor="text1"/>
          <w:kern w:val="0"/>
          <w:sz w:val="24"/>
          <w:szCs w:val="24"/>
        </w:rPr>
        <w:t>法定代表人及被授权人身份证复印件</w:t>
      </w:r>
    </w:p>
    <w:p w:rsidR="00CC4B48" w:rsidRPr="00791089" w:rsidRDefault="00CC4B48" w:rsidP="00CC4B48">
      <w:pPr>
        <w:spacing w:line="400" w:lineRule="exact"/>
        <w:ind w:firstLine="540"/>
        <w:rPr>
          <w:rFonts w:ascii="宋体" w:hAnsi="宋体"/>
          <w:color w:val="000000" w:themeColor="text1"/>
          <w:sz w:val="24"/>
        </w:rPr>
      </w:pPr>
      <w:r w:rsidRPr="00791089">
        <w:rPr>
          <w:rFonts w:ascii="宋体" w:hAnsi="宋体" w:hint="eastAsia"/>
          <w:color w:val="000000" w:themeColor="text1"/>
          <w:sz w:val="24"/>
        </w:rPr>
        <w:t>4</w:t>
      </w:r>
      <w:r w:rsidRPr="00791089">
        <w:rPr>
          <w:rFonts w:ascii="宋体" w:hAnsi="宋体"/>
          <w:color w:val="000000" w:themeColor="text1"/>
          <w:sz w:val="24"/>
        </w:rPr>
        <w:t>.售价：300元，磋商文件售后一概不退。</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42" w:name="_Toc28359093"/>
      <w:bookmarkStart w:id="43" w:name="_Toc35393633"/>
      <w:bookmarkStart w:id="44" w:name="_Toc28359016"/>
      <w:bookmarkStart w:id="45" w:name="_Toc35393802"/>
      <w:r w:rsidRPr="00791089">
        <w:rPr>
          <w:rFonts w:ascii="宋体" w:eastAsia="宋体" w:hAnsi="宋体" w:hint="eastAsia"/>
          <w:color w:val="000000" w:themeColor="text1"/>
          <w:sz w:val="24"/>
          <w:szCs w:val="24"/>
        </w:rPr>
        <w:t>四</w:t>
      </w:r>
      <w:r w:rsidRPr="00791089">
        <w:rPr>
          <w:rFonts w:ascii="宋体" w:eastAsia="宋体" w:hAnsi="宋体"/>
          <w:color w:val="000000" w:themeColor="text1"/>
          <w:sz w:val="24"/>
          <w:szCs w:val="24"/>
        </w:rPr>
        <w:t>、</w:t>
      </w:r>
      <w:r w:rsidRPr="00791089">
        <w:rPr>
          <w:rFonts w:ascii="宋体" w:eastAsia="宋体" w:hAnsi="宋体" w:hint="eastAsia"/>
          <w:color w:val="000000" w:themeColor="text1"/>
          <w:sz w:val="24"/>
          <w:szCs w:val="24"/>
        </w:rPr>
        <w:t>资格审查材料递交截止时间</w:t>
      </w:r>
    </w:p>
    <w:p w:rsidR="00CC4B48" w:rsidRPr="000C21C3" w:rsidRDefault="00CC4B48" w:rsidP="00CC4B48">
      <w:pPr>
        <w:spacing w:line="400" w:lineRule="exact"/>
        <w:ind w:firstLineChars="200" w:firstLine="480"/>
        <w:rPr>
          <w:rFonts w:ascii="宋体" w:hAnsi="宋体"/>
          <w:color w:val="000000" w:themeColor="text1"/>
          <w:kern w:val="0"/>
          <w:sz w:val="24"/>
        </w:rPr>
      </w:pPr>
      <w:r w:rsidRPr="00791089">
        <w:rPr>
          <w:rFonts w:ascii="宋体" w:hAnsi="宋体"/>
          <w:color w:val="000000" w:themeColor="text1"/>
          <w:sz w:val="24"/>
        </w:rPr>
        <w:t>截止时间</w:t>
      </w:r>
      <w:r w:rsidRPr="000C21C3">
        <w:rPr>
          <w:rFonts w:ascii="宋体" w:hAnsi="宋体"/>
          <w:color w:val="000000" w:themeColor="text1"/>
          <w:kern w:val="0"/>
          <w:sz w:val="24"/>
        </w:rPr>
        <w:t>：2025年</w:t>
      </w:r>
      <w:r w:rsidRPr="000C21C3">
        <w:rPr>
          <w:rFonts w:ascii="宋体" w:hAnsi="宋体" w:hint="eastAsia"/>
          <w:color w:val="000000" w:themeColor="text1"/>
          <w:kern w:val="0"/>
          <w:sz w:val="24"/>
        </w:rPr>
        <w:t>6</w:t>
      </w:r>
      <w:r w:rsidRPr="000C21C3">
        <w:rPr>
          <w:rFonts w:ascii="宋体" w:hAnsi="宋体"/>
          <w:color w:val="000000" w:themeColor="text1"/>
          <w:kern w:val="0"/>
          <w:sz w:val="24"/>
        </w:rPr>
        <w:t>月</w:t>
      </w:r>
      <w:r w:rsidRPr="000C21C3">
        <w:rPr>
          <w:rFonts w:ascii="宋体" w:hAnsi="宋体" w:hint="eastAsia"/>
          <w:color w:val="000000" w:themeColor="text1"/>
          <w:kern w:val="0"/>
          <w:sz w:val="24"/>
        </w:rPr>
        <w:t>1</w:t>
      </w:r>
      <w:r w:rsidRPr="000C21C3">
        <w:rPr>
          <w:rFonts w:ascii="宋体" w:hAnsi="宋体"/>
          <w:color w:val="000000" w:themeColor="text1"/>
          <w:kern w:val="0"/>
          <w:sz w:val="24"/>
        </w:rPr>
        <w:t>8日</w:t>
      </w:r>
      <w:r w:rsidRPr="000C21C3">
        <w:rPr>
          <w:rFonts w:ascii="宋体" w:hAnsi="宋体" w:hint="eastAsia"/>
          <w:color w:val="000000" w:themeColor="text1"/>
          <w:kern w:val="0"/>
          <w:sz w:val="24"/>
        </w:rPr>
        <w:t>1</w:t>
      </w:r>
      <w:r w:rsidRPr="000C21C3">
        <w:rPr>
          <w:rFonts w:ascii="宋体" w:hAnsi="宋体"/>
          <w:color w:val="000000" w:themeColor="text1"/>
          <w:kern w:val="0"/>
          <w:sz w:val="24"/>
        </w:rPr>
        <w:t>7点</w:t>
      </w:r>
      <w:r w:rsidRPr="000C21C3">
        <w:rPr>
          <w:rFonts w:ascii="宋体" w:hAnsi="宋体" w:hint="eastAsia"/>
          <w:color w:val="000000" w:themeColor="text1"/>
          <w:kern w:val="0"/>
          <w:sz w:val="24"/>
        </w:rPr>
        <w:t>0</w:t>
      </w:r>
      <w:r w:rsidRPr="000C21C3">
        <w:rPr>
          <w:rFonts w:ascii="宋体" w:hAnsi="宋体"/>
          <w:color w:val="000000" w:themeColor="text1"/>
          <w:kern w:val="0"/>
          <w:sz w:val="24"/>
        </w:rPr>
        <w:t>0分（北京时间）</w:t>
      </w:r>
    </w:p>
    <w:p w:rsidR="00CC4B48" w:rsidRPr="000C21C3" w:rsidRDefault="00CC4B48" w:rsidP="00CC4B48">
      <w:pPr>
        <w:spacing w:line="400" w:lineRule="exact"/>
        <w:ind w:firstLineChars="200" w:firstLine="480"/>
        <w:rPr>
          <w:rFonts w:ascii="宋体" w:hAnsi="宋体"/>
          <w:color w:val="000000" w:themeColor="text1"/>
          <w:kern w:val="0"/>
          <w:sz w:val="24"/>
        </w:rPr>
      </w:pPr>
      <w:r w:rsidRPr="000C21C3">
        <w:rPr>
          <w:rFonts w:ascii="宋体" w:hAnsi="宋体"/>
          <w:color w:val="000000" w:themeColor="text1"/>
          <w:kern w:val="0"/>
          <w:sz w:val="24"/>
        </w:rPr>
        <w:t>地点：</w:t>
      </w:r>
      <w:r w:rsidRPr="000C21C3">
        <w:rPr>
          <w:rFonts w:ascii="宋体" w:hAnsi="宋体" w:hint="eastAsia"/>
          <w:color w:val="000000" w:themeColor="text1"/>
          <w:kern w:val="0"/>
          <w:sz w:val="24"/>
        </w:rPr>
        <w:t>常州市武进区</w:t>
      </w:r>
      <w:proofErr w:type="gramStart"/>
      <w:r w:rsidRPr="000C21C3">
        <w:rPr>
          <w:rFonts w:ascii="宋体" w:hAnsi="宋体" w:hint="eastAsia"/>
          <w:color w:val="000000" w:themeColor="text1"/>
          <w:kern w:val="0"/>
          <w:sz w:val="24"/>
        </w:rPr>
        <w:t>延政西</w:t>
      </w:r>
      <w:proofErr w:type="gramEnd"/>
      <w:r w:rsidRPr="000C21C3">
        <w:rPr>
          <w:rFonts w:ascii="宋体" w:hAnsi="宋体" w:hint="eastAsia"/>
          <w:color w:val="000000" w:themeColor="text1"/>
          <w:kern w:val="0"/>
          <w:sz w:val="24"/>
        </w:rPr>
        <w:t>大道6号蓝图大厦4楼</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46" w:name="_Toc35393632"/>
      <w:bookmarkStart w:id="47" w:name="_Toc28359015"/>
      <w:bookmarkStart w:id="48" w:name="_Toc28359092"/>
      <w:bookmarkStart w:id="49" w:name="_Toc35393801"/>
      <w:r w:rsidRPr="00791089">
        <w:rPr>
          <w:rFonts w:ascii="宋体" w:eastAsia="宋体" w:hAnsi="宋体" w:hint="eastAsia"/>
          <w:color w:val="000000" w:themeColor="text1"/>
          <w:sz w:val="24"/>
          <w:szCs w:val="24"/>
        </w:rPr>
        <w:t>五</w:t>
      </w:r>
      <w:r w:rsidRPr="00791089">
        <w:rPr>
          <w:rFonts w:ascii="宋体" w:eastAsia="宋体" w:hAnsi="宋体"/>
          <w:color w:val="000000" w:themeColor="text1"/>
          <w:sz w:val="24"/>
          <w:szCs w:val="24"/>
        </w:rPr>
        <w:t>、响应文件提交</w:t>
      </w:r>
      <w:bookmarkEnd w:id="46"/>
      <w:bookmarkEnd w:id="47"/>
      <w:bookmarkEnd w:id="48"/>
      <w:bookmarkEnd w:id="49"/>
    </w:p>
    <w:p w:rsidR="00CC4B48" w:rsidRPr="000C21C3" w:rsidRDefault="00CC4B48" w:rsidP="00CC4B48">
      <w:pPr>
        <w:spacing w:line="400" w:lineRule="exact"/>
        <w:ind w:firstLineChars="200" w:firstLine="480"/>
        <w:rPr>
          <w:rFonts w:ascii="宋体" w:hAnsi="宋体"/>
          <w:color w:val="000000" w:themeColor="text1"/>
          <w:kern w:val="0"/>
          <w:sz w:val="24"/>
        </w:rPr>
      </w:pPr>
      <w:r w:rsidRPr="00791089">
        <w:rPr>
          <w:rFonts w:ascii="宋体" w:hAnsi="宋体"/>
          <w:color w:val="000000" w:themeColor="text1"/>
          <w:sz w:val="24"/>
        </w:rPr>
        <w:t>截止时间：</w:t>
      </w:r>
      <w:r w:rsidRPr="000C21C3">
        <w:rPr>
          <w:rFonts w:ascii="宋体" w:hAnsi="宋体"/>
          <w:color w:val="000000" w:themeColor="text1"/>
          <w:kern w:val="0"/>
          <w:sz w:val="24"/>
        </w:rPr>
        <w:t>2025年6月30日</w:t>
      </w:r>
      <w:r w:rsidRPr="000C21C3">
        <w:rPr>
          <w:rFonts w:ascii="宋体" w:hAnsi="宋体" w:hint="eastAsia"/>
          <w:color w:val="000000" w:themeColor="text1"/>
          <w:kern w:val="0"/>
          <w:sz w:val="24"/>
        </w:rPr>
        <w:t>9</w:t>
      </w:r>
      <w:r w:rsidRPr="000C21C3">
        <w:rPr>
          <w:rFonts w:ascii="宋体" w:hAnsi="宋体"/>
          <w:color w:val="000000" w:themeColor="text1"/>
          <w:kern w:val="0"/>
          <w:sz w:val="24"/>
        </w:rPr>
        <w:t>点30分（北京时间）</w:t>
      </w:r>
    </w:p>
    <w:p w:rsidR="00CC4B48" w:rsidRPr="000C21C3" w:rsidRDefault="00CC4B48" w:rsidP="00CC4B48">
      <w:pPr>
        <w:spacing w:line="400" w:lineRule="exact"/>
        <w:ind w:firstLineChars="200" w:firstLine="480"/>
        <w:rPr>
          <w:rFonts w:ascii="宋体" w:hAnsi="宋体"/>
          <w:color w:val="000000" w:themeColor="text1"/>
          <w:kern w:val="0"/>
          <w:sz w:val="24"/>
        </w:rPr>
      </w:pPr>
      <w:r w:rsidRPr="000C21C3">
        <w:rPr>
          <w:rFonts w:ascii="宋体" w:hAnsi="宋体"/>
          <w:color w:val="000000" w:themeColor="text1"/>
          <w:kern w:val="0"/>
          <w:sz w:val="24"/>
        </w:rPr>
        <w:t>地点：</w:t>
      </w:r>
      <w:r w:rsidRPr="000C21C3">
        <w:rPr>
          <w:rFonts w:ascii="宋体" w:hAnsi="宋体" w:hint="eastAsia"/>
          <w:color w:val="000000" w:themeColor="text1"/>
          <w:kern w:val="0"/>
          <w:sz w:val="24"/>
        </w:rPr>
        <w:t>常州市武进区</w:t>
      </w:r>
      <w:proofErr w:type="gramStart"/>
      <w:r w:rsidRPr="000C21C3">
        <w:rPr>
          <w:rFonts w:ascii="宋体" w:hAnsi="宋体" w:hint="eastAsia"/>
          <w:color w:val="000000" w:themeColor="text1"/>
          <w:kern w:val="0"/>
          <w:sz w:val="24"/>
        </w:rPr>
        <w:t>延政西</w:t>
      </w:r>
      <w:proofErr w:type="gramEnd"/>
      <w:r w:rsidRPr="000C21C3">
        <w:rPr>
          <w:rFonts w:ascii="宋体" w:hAnsi="宋体" w:hint="eastAsia"/>
          <w:color w:val="000000" w:themeColor="text1"/>
          <w:kern w:val="0"/>
          <w:sz w:val="24"/>
        </w:rPr>
        <w:t>大道6号蓝图大厦4楼</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r w:rsidRPr="00791089">
        <w:rPr>
          <w:rFonts w:ascii="宋体" w:eastAsia="宋体" w:hAnsi="宋体" w:hint="eastAsia"/>
          <w:color w:val="000000" w:themeColor="text1"/>
          <w:sz w:val="24"/>
          <w:szCs w:val="24"/>
        </w:rPr>
        <w:t>六</w:t>
      </w:r>
      <w:r w:rsidRPr="00791089">
        <w:rPr>
          <w:rFonts w:ascii="宋体" w:eastAsia="宋体" w:hAnsi="宋体"/>
          <w:color w:val="000000" w:themeColor="text1"/>
          <w:sz w:val="24"/>
          <w:szCs w:val="24"/>
        </w:rPr>
        <w:t>、开启</w:t>
      </w:r>
      <w:bookmarkEnd w:id="42"/>
      <w:bookmarkEnd w:id="43"/>
      <w:bookmarkEnd w:id="44"/>
      <w:bookmarkEnd w:id="45"/>
    </w:p>
    <w:p w:rsidR="00CC4B48" w:rsidRPr="00791089" w:rsidRDefault="00CC4B48" w:rsidP="00CC4B48">
      <w:pPr>
        <w:spacing w:line="400" w:lineRule="exact"/>
        <w:ind w:firstLineChars="200" w:firstLine="480"/>
        <w:rPr>
          <w:rFonts w:ascii="宋体" w:hAnsi="宋体"/>
          <w:bCs/>
          <w:color w:val="000000" w:themeColor="text1"/>
          <w:sz w:val="24"/>
          <w:u w:val="single"/>
          <w:shd w:val="clear" w:color="auto" w:fill="FFFF00"/>
        </w:rPr>
      </w:pPr>
      <w:r w:rsidRPr="00791089">
        <w:rPr>
          <w:rFonts w:ascii="宋体" w:hAnsi="宋体"/>
          <w:color w:val="000000" w:themeColor="text1"/>
          <w:sz w:val="24"/>
        </w:rPr>
        <w:t>时间：</w:t>
      </w:r>
      <w:r w:rsidRPr="000C21C3">
        <w:rPr>
          <w:rFonts w:ascii="宋体" w:hAnsi="宋体"/>
          <w:color w:val="000000" w:themeColor="text1"/>
          <w:kern w:val="0"/>
          <w:sz w:val="24"/>
        </w:rPr>
        <w:t>2025年</w:t>
      </w:r>
      <w:r w:rsidRPr="000C21C3">
        <w:rPr>
          <w:rFonts w:ascii="宋体" w:hAnsi="宋体" w:hint="eastAsia"/>
          <w:color w:val="000000" w:themeColor="text1"/>
          <w:kern w:val="0"/>
          <w:sz w:val="24"/>
        </w:rPr>
        <w:t>6</w:t>
      </w:r>
      <w:r w:rsidRPr="000C21C3">
        <w:rPr>
          <w:rFonts w:ascii="宋体" w:hAnsi="宋体"/>
          <w:color w:val="000000" w:themeColor="text1"/>
          <w:kern w:val="0"/>
          <w:sz w:val="24"/>
        </w:rPr>
        <w:t>月</w:t>
      </w:r>
      <w:r w:rsidRPr="000C21C3">
        <w:rPr>
          <w:rFonts w:ascii="宋体" w:hAnsi="宋体" w:hint="eastAsia"/>
          <w:color w:val="000000" w:themeColor="text1"/>
          <w:kern w:val="0"/>
          <w:sz w:val="24"/>
        </w:rPr>
        <w:t>3</w:t>
      </w:r>
      <w:r w:rsidRPr="000C21C3">
        <w:rPr>
          <w:rFonts w:ascii="宋体" w:hAnsi="宋体"/>
          <w:color w:val="000000" w:themeColor="text1"/>
          <w:kern w:val="0"/>
          <w:sz w:val="24"/>
        </w:rPr>
        <w:t>0日</w:t>
      </w:r>
      <w:r w:rsidRPr="000C21C3">
        <w:rPr>
          <w:rFonts w:ascii="宋体" w:hAnsi="宋体" w:hint="eastAsia"/>
          <w:color w:val="000000" w:themeColor="text1"/>
          <w:kern w:val="0"/>
          <w:sz w:val="24"/>
        </w:rPr>
        <w:t>9</w:t>
      </w:r>
      <w:r w:rsidRPr="000C21C3">
        <w:rPr>
          <w:rFonts w:ascii="宋体" w:hAnsi="宋体"/>
          <w:color w:val="000000" w:themeColor="text1"/>
          <w:kern w:val="0"/>
          <w:sz w:val="24"/>
        </w:rPr>
        <w:t>点</w:t>
      </w:r>
      <w:r w:rsidRPr="000C21C3">
        <w:rPr>
          <w:rFonts w:ascii="宋体" w:hAnsi="宋体" w:hint="eastAsia"/>
          <w:color w:val="000000" w:themeColor="text1"/>
          <w:kern w:val="0"/>
          <w:sz w:val="24"/>
        </w:rPr>
        <w:t>3</w:t>
      </w:r>
      <w:r w:rsidRPr="000C21C3">
        <w:rPr>
          <w:rFonts w:ascii="宋体" w:hAnsi="宋体"/>
          <w:color w:val="000000" w:themeColor="text1"/>
          <w:kern w:val="0"/>
          <w:sz w:val="24"/>
        </w:rPr>
        <w:t>0分（北京时间）</w:t>
      </w:r>
    </w:p>
    <w:p w:rsidR="00CC4B48" w:rsidRPr="00791089" w:rsidRDefault="00CC4B48" w:rsidP="00CC4B48">
      <w:pPr>
        <w:spacing w:line="400" w:lineRule="exact"/>
        <w:ind w:firstLineChars="200" w:firstLine="480"/>
        <w:rPr>
          <w:rFonts w:ascii="宋体" w:hAnsi="宋体"/>
          <w:color w:val="000000" w:themeColor="text1"/>
          <w:sz w:val="24"/>
        </w:rPr>
      </w:pPr>
      <w:r w:rsidRPr="00791089">
        <w:rPr>
          <w:rFonts w:ascii="宋体" w:hAnsi="宋体"/>
          <w:bCs/>
          <w:color w:val="000000" w:themeColor="text1"/>
          <w:sz w:val="24"/>
        </w:rPr>
        <w:t>地点：</w:t>
      </w:r>
      <w:r w:rsidRPr="00791089">
        <w:rPr>
          <w:rFonts w:ascii="宋体" w:hAnsi="宋体" w:hint="eastAsia"/>
          <w:color w:val="000000" w:themeColor="text1"/>
          <w:sz w:val="24"/>
        </w:rPr>
        <w:t>常州市武进区</w:t>
      </w:r>
      <w:proofErr w:type="gramStart"/>
      <w:r w:rsidRPr="00791089">
        <w:rPr>
          <w:rFonts w:ascii="宋体" w:hAnsi="宋体" w:hint="eastAsia"/>
          <w:color w:val="000000" w:themeColor="text1"/>
          <w:sz w:val="24"/>
        </w:rPr>
        <w:t>延政西</w:t>
      </w:r>
      <w:proofErr w:type="gramEnd"/>
      <w:r w:rsidRPr="00791089">
        <w:rPr>
          <w:rFonts w:ascii="宋体" w:hAnsi="宋体" w:hint="eastAsia"/>
          <w:color w:val="000000" w:themeColor="text1"/>
          <w:sz w:val="24"/>
        </w:rPr>
        <w:t>大道6号蓝图大厦4楼</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50" w:name="_Toc28359007"/>
      <w:bookmarkStart w:id="51" w:name="_Toc35393794"/>
      <w:bookmarkStart w:id="52" w:name="_Toc28359084"/>
      <w:bookmarkStart w:id="53" w:name="_Toc35393625"/>
      <w:r w:rsidRPr="00791089">
        <w:rPr>
          <w:rFonts w:ascii="宋体" w:eastAsia="宋体" w:hAnsi="宋体" w:hint="eastAsia"/>
          <w:color w:val="000000" w:themeColor="text1"/>
          <w:sz w:val="24"/>
          <w:szCs w:val="24"/>
        </w:rPr>
        <w:t>七</w:t>
      </w:r>
      <w:r w:rsidRPr="00791089">
        <w:rPr>
          <w:rFonts w:ascii="宋体" w:eastAsia="宋体" w:hAnsi="宋体"/>
          <w:color w:val="000000" w:themeColor="text1"/>
          <w:sz w:val="24"/>
          <w:szCs w:val="24"/>
        </w:rPr>
        <w:t>、公告期限</w:t>
      </w:r>
      <w:bookmarkEnd w:id="50"/>
      <w:bookmarkEnd w:id="51"/>
      <w:bookmarkEnd w:id="52"/>
      <w:bookmarkEnd w:id="53"/>
    </w:p>
    <w:p w:rsidR="00CC4B48" w:rsidRPr="00791089" w:rsidRDefault="00CC4B48" w:rsidP="00CC4B48">
      <w:pPr>
        <w:spacing w:line="400" w:lineRule="exact"/>
        <w:ind w:firstLineChars="200" w:firstLine="480"/>
        <w:rPr>
          <w:rFonts w:ascii="宋体" w:hAnsi="宋体"/>
          <w:color w:val="000000" w:themeColor="text1"/>
          <w:kern w:val="0"/>
          <w:sz w:val="24"/>
        </w:rPr>
      </w:pPr>
      <w:r w:rsidRPr="00791089">
        <w:rPr>
          <w:rFonts w:ascii="宋体" w:hAnsi="宋体"/>
          <w:color w:val="000000" w:themeColor="text1"/>
          <w:kern w:val="0"/>
          <w:sz w:val="24"/>
        </w:rPr>
        <w:t>自本公告发布之日起3个工作日。</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54" w:name="_Toc35393795"/>
      <w:bookmarkStart w:id="55" w:name="_Toc35393626"/>
      <w:r w:rsidRPr="00791089">
        <w:rPr>
          <w:rFonts w:ascii="宋体" w:eastAsia="宋体" w:hAnsi="宋体" w:hint="eastAsia"/>
          <w:color w:val="000000" w:themeColor="text1"/>
          <w:sz w:val="24"/>
          <w:szCs w:val="24"/>
        </w:rPr>
        <w:lastRenderedPageBreak/>
        <w:t>八</w:t>
      </w:r>
      <w:r w:rsidRPr="00791089">
        <w:rPr>
          <w:rFonts w:ascii="宋体" w:eastAsia="宋体" w:hAnsi="宋体"/>
          <w:color w:val="000000" w:themeColor="text1"/>
          <w:sz w:val="24"/>
          <w:szCs w:val="24"/>
        </w:rPr>
        <w:t>、其他补充事宜</w:t>
      </w:r>
      <w:bookmarkEnd w:id="54"/>
      <w:bookmarkEnd w:id="55"/>
    </w:p>
    <w:p w:rsidR="00CC4B48" w:rsidRPr="00791089" w:rsidRDefault="00CC4B48" w:rsidP="00CC4B48">
      <w:pPr>
        <w:spacing w:line="400" w:lineRule="exact"/>
        <w:ind w:firstLineChars="200" w:firstLine="480"/>
        <w:rPr>
          <w:rFonts w:ascii="宋体" w:hAnsi="宋体"/>
          <w:color w:val="000000" w:themeColor="text1"/>
          <w:sz w:val="24"/>
          <w:lang w:val="zh-TW" w:bidi="ar"/>
        </w:rPr>
      </w:pPr>
      <w:r w:rsidRPr="00791089">
        <w:rPr>
          <w:rFonts w:ascii="宋体" w:hAnsi="宋体"/>
          <w:color w:val="000000" w:themeColor="text1"/>
          <w:sz w:val="24"/>
        </w:rPr>
        <w:t>1.</w:t>
      </w:r>
      <w:r w:rsidRPr="00791089">
        <w:rPr>
          <w:rFonts w:ascii="宋体" w:hAnsi="宋体" w:hint="eastAsia"/>
          <w:color w:val="000000" w:themeColor="text1"/>
          <w:sz w:val="24"/>
          <w:lang w:val="zh-TW" w:bidi="ar"/>
        </w:rPr>
        <w:t>注意事项</w:t>
      </w:r>
    </w:p>
    <w:p w:rsidR="00CC4B48" w:rsidRPr="00791089" w:rsidRDefault="00CC4B48" w:rsidP="00CC4B48">
      <w:pPr>
        <w:spacing w:line="400" w:lineRule="exact"/>
        <w:ind w:firstLineChars="200" w:firstLine="480"/>
        <w:rPr>
          <w:rFonts w:ascii="宋体" w:hAnsi="宋体"/>
          <w:color w:val="000000" w:themeColor="text1"/>
          <w:sz w:val="24"/>
        </w:rPr>
      </w:pPr>
      <w:r w:rsidRPr="00791089">
        <w:rPr>
          <w:color w:val="000000" w:themeColor="text1"/>
          <w:sz w:val="24"/>
        </w:rPr>
        <w:t>1.1</w:t>
      </w:r>
      <w:r w:rsidRPr="00791089">
        <w:rPr>
          <w:rFonts w:ascii="宋体" w:hAnsi="宋体" w:hint="eastAsia"/>
          <w:color w:val="000000" w:themeColor="text1"/>
          <w:sz w:val="24"/>
        </w:rPr>
        <w:t>有关本次采购的事项若存在变动或修改，敬请及时关注常州市武进区公共资源交易平台、江苏春为全过程工程咨询有限公司网站发布的更正公告。</w:t>
      </w:r>
    </w:p>
    <w:p w:rsidR="00CC4B48" w:rsidRPr="00791089" w:rsidRDefault="00CC4B48" w:rsidP="00CC4B48">
      <w:pPr>
        <w:spacing w:line="400" w:lineRule="exact"/>
        <w:ind w:firstLineChars="200" w:firstLine="480"/>
        <w:rPr>
          <w:rFonts w:ascii="宋体" w:hAnsi="宋体"/>
          <w:color w:val="000000" w:themeColor="text1"/>
          <w:sz w:val="24"/>
        </w:rPr>
      </w:pPr>
      <w:r w:rsidRPr="00791089">
        <w:rPr>
          <w:rFonts w:hint="eastAsia"/>
          <w:color w:val="000000" w:themeColor="text1"/>
          <w:sz w:val="24"/>
        </w:rPr>
        <w:t>1</w:t>
      </w:r>
      <w:r w:rsidRPr="00791089">
        <w:rPr>
          <w:color w:val="000000" w:themeColor="text1"/>
          <w:sz w:val="24"/>
        </w:rPr>
        <w:t>.2</w:t>
      </w:r>
      <w:r w:rsidRPr="00791089">
        <w:rPr>
          <w:rFonts w:ascii="宋体" w:hAnsi="宋体" w:hint="eastAsia"/>
          <w:color w:val="000000" w:themeColor="text1"/>
          <w:sz w:val="24"/>
        </w:rPr>
        <w:t>已经提交常州市武进区学校</w:t>
      </w:r>
      <w:proofErr w:type="gramStart"/>
      <w:r w:rsidRPr="00791089">
        <w:rPr>
          <w:rFonts w:ascii="宋体" w:hAnsi="宋体" w:hint="eastAsia"/>
          <w:color w:val="000000" w:themeColor="text1"/>
          <w:sz w:val="24"/>
        </w:rPr>
        <w:t>食堂食材采购</w:t>
      </w:r>
      <w:proofErr w:type="gramEnd"/>
      <w:r w:rsidRPr="00791089">
        <w:rPr>
          <w:rFonts w:ascii="宋体" w:hAnsi="宋体" w:hint="eastAsia"/>
          <w:color w:val="000000" w:themeColor="text1"/>
          <w:sz w:val="24"/>
        </w:rPr>
        <w:t>配送服务采购项目审查资格材料并报名的供应商，根据本公告及采购文件进行自查、需要补正材料的按要求提交封装的补正材料或重新提交整套资格审查材料。</w:t>
      </w:r>
    </w:p>
    <w:p w:rsidR="00CC4B48" w:rsidRPr="00791089" w:rsidRDefault="00CC4B48" w:rsidP="00CC4B48">
      <w:pPr>
        <w:pStyle w:val="2"/>
        <w:spacing w:after="0" w:line="400" w:lineRule="exact"/>
        <w:ind w:leftChars="0" w:left="0" w:firstLine="480"/>
        <w:rPr>
          <w:rFonts w:ascii="宋体" w:hAnsi="宋体"/>
          <w:bCs/>
          <w:color w:val="000000" w:themeColor="text1"/>
          <w:szCs w:val="24"/>
        </w:rPr>
      </w:pPr>
      <w:bookmarkStart w:id="56" w:name="OLE_LINK13"/>
      <w:r w:rsidRPr="00791089">
        <w:rPr>
          <w:rFonts w:hint="eastAsia"/>
          <w:color w:val="000000" w:themeColor="text1"/>
          <w:szCs w:val="24"/>
        </w:rPr>
        <w:t>1</w:t>
      </w:r>
      <w:r w:rsidRPr="00791089">
        <w:rPr>
          <w:color w:val="000000" w:themeColor="text1"/>
          <w:szCs w:val="24"/>
        </w:rPr>
        <w:t>.3</w:t>
      </w:r>
      <w:bookmarkStart w:id="57" w:name="OLE_LINK14"/>
      <w:bookmarkStart w:id="58" w:name="OLE_LINK17"/>
      <w:bookmarkStart w:id="59" w:name="OLE_LINK15"/>
      <w:bookmarkEnd w:id="56"/>
      <w:r w:rsidRPr="00791089">
        <w:rPr>
          <w:rFonts w:ascii="宋体" w:hAnsi="宋体"/>
          <w:color w:val="000000" w:themeColor="text1"/>
          <w:szCs w:val="24"/>
        </w:rPr>
        <w:t>供应商</w:t>
      </w:r>
      <w:r w:rsidRPr="00791089">
        <w:rPr>
          <w:rFonts w:ascii="宋体" w:hAnsi="宋体" w:hint="eastAsia"/>
          <w:color w:val="000000" w:themeColor="text1"/>
          <w:szCs w:val="24"/>
        </w:rPr>
        <w:t>同时参与</w:t>
      </w:r>
      <w:r w:rsidRPr="00791089">
        <w:rPr>
          <w:rFonts w:ascii="宋体" w:hAnsi="宋体" w:hint="eastAsia"/>
          <w:bCs/>
          <w:color w:val="000000" w:themeColor="text1"/>
          <w:szCs w:val="24"/>
        </w:rPr>
        <w:t>武进区教育局管辖学校食堂食品原材料采购和配送</w:t>
      </w:r>
      <w:r w:rsidRPr="00791089">
        <w:rPr>
          <w:rFonts w:ascii="宋体" w:hAnsi="宋体" w:hint="eastAsia"/>
          <w:color w:val="000000" w:themeColor="text1"/>
          <w:szCs w:val="24"/>
        </w:rPr>
        <w:t>多个项目的，</w:t>
      </w:r>
      <w:bookmarkStart w:id="60" w:name="OLE_LINK27"/>
      <w:bookmarkStart w:id="61" w:name="OLE_LINK54"/>
      <w:r w:rsidRPr="00791089">
        <w:rPr>
          <w:rFonts w:ascii="宋体" w:hAnsi="宋体" w:hint="eastAsia"/>
          <w:color w:val="000000" w:themeColor="text1"/>
          <w:szCs w:val="24"/>
        </w:rPr>
        <w:t>提供的用于本项目的加工场所（仓储场所）、冷库、车辆，</w:t>
      </w:r>
      <w:bookmarkEnd w:id="60"/>
      <w:bookmarkEnd w:id="61"/>
      <w:r w:rsidRPr="00791089">
        <w:rPr>
          <w:rFonts w:ascii="宋体" w:hAnsi="宋体" w:hint="eastAsia"/>
          <w:color w:val="000000" w:themeColor="text1"/>
          <w:szCs w:val="24"/>
        </w:rPr>
        <w:t>只能用于本项目的评审，其它项目不能重复使用。</w:t>
      </w:r>
      <w:bookmarkStart w:id="62" w:name="OLE_LINK55"/>
      <w:r w:rsidRPr="00791089">
        <w:rPr>
          <w:rFonts w:ascii="宋体" w:hAnsi="宋体" w:hint="eastAsia"/>
          <w:bCs/>
          <w:color w:val="000000" w:themeColor="text1"/>
          <w:szCs w:val="24"/>
        </w:rPr>
        <w:t>评审过程中或入围后一经发现，视为无效响应或取消入围资格，并列入常州市武进区教育局黑名单，三年内不能参加常州市</w:t>
      </w:r>
      <w:bookmarkStart w:id="63" w:name="OLE_LINK25"/>
      <w:bookmarkStart w:id="64" w:name="OLE_LINK26"/>
      <w:r w:rsidRPr="00791089">
        <w:rPr>
          <w:rFonts w:ascii="宋体" w:hAnsi="宋体" w:hint="eastAsia"/>
          <w:bCs/>
          <w:color w:val="000000" w:themeColor="text1"/>
          <w:szCs w:val="24"/>
        </w:rPr>
        <w:t>武进区教育局管辖学校食堂食品原材料采购和配送</w:t>
      </w:r>
      <w:bookmarkEnd w:id="63"/>
      <w:bookmarkEnd w:id="64"/>
      <w:r w:rsidRPr="00791089">
        <w:rPr>
          <w:rFonts w:ascii="宋体" w:hAnsi="宋体" w:hint="eastAsia"/>
          <w:bCs/>
          <w:color w:val="000000" w:themeColor="text1"/>
          <w:szCs w:val="24"/>
        </w:rPr>
        <w:t>。</w:t>
      </w:r>
      <w:bookmarkEnd w:id="57"/>
      <w:bookmarkEnd w:id="58"/>
      <w:bookmarkEnd w:id="59"/>
      <w:bookmarkEnd w:id="62"/>
    </w:p>
    <w:p w:rsidR="00CC4B48" w:rsidRPr="00791089" w:rsidRDefault="00CC4B48" w:rsidP="00CC4B48">
      <w:pPr>
        <w:pStyle w:val="2"/>
        <w:spacing w:after="0" w:line="400" w:lineRule="exact"/>
        <w:ind w:leftChars="0" w:left="0" w:firstLine="480"/>
        <w:rPr>
          <w:rFonts w:ascii="宋体" w:hAnsi="宋体"/>
          <w:bCs/>
          <w:color w:val="000000" w:themeColor="text1"/>
          <w:szCs w:val="24"/>
        </w:rPr>
      </w:pPr>
      <w:bookmarkStart w:id="65" w:name="OLE_LINK56"/>
      <w:bookmarkStart w:id="66" w:name="OLE_LINK59"/>
      <w:r w:rsidRPr="00791089">
        <w:rPr>
          <w:rFonts w:hint="eastAsia"/>
          <w:color w:val="000000" w:themeColor="text1"/>
          <w:szCs w:val="24"/>
        </w:rPr>
        <w:t>1</w:t>
      </w:r>
      <w:r w:rsidRPr="00791089">
        <w:rPr>
          <w:color w:val="000000" w:themeColor="text1"/>
          <w:szCs w:val="24"/>
        </w:rPr>
        <w:t>.4</w:t>
      </w:r>
      <w:r w:rsidRPr="00791089">
        <w:rPr>
          <w:rFonts w:ascii="宋体" w:hAnsi="宋体"/>
          <w:bCs/>
          <w:color w:val="000000" w:themeColor="text1"/>
          <w:szCs w:val="24"/>
        </w:rPr>
        <w:t>不同供应商</w:t>
      </w:r>
      <w:r w:rsidRPr="00791089">
        <w:rPr>
          <w:rFonts w:ascii="宋体" w:hAnsi="宋体" w:hint="eastAsia"/>
          <w:color w:val="000000" w:themeColor="text1"/>
          <w:szCs w:val="24"/>
        </w:rPr>
        <w:t>参与</w:t>
      </w:r>
      <w:r w:rsidRPr="00791089">
        <w:rPr>
          <w:rFonts w:ascii="宋体" w:hAnsi="宋体" w:hint="eastAsia"/>
          <w:bCs/>
          <w:color w:val="000000" w:themeColor="text1"/>
          <w:szCs w:val="24"/>
        </w:rPr>
        <w:t>武进区教育局管辖学校食堂食品原材料采购和配送各个采购项目时，</w:t>
      </w:r>
      <w:r w:rsidRPr="00791089">
        <w:rPr>
          <w:rFonts w:ascii="宋体" w:hAnsi="宋体" w:hint="eastAsia"/>
          <w:color w:val="000000" w:themeColor="text1"/>
          <w:szCs w:val="24"/>
        </w:rPr>
        <w:t>提供的加工场所（仓储场所）、冷库、车辆不得共用，</w:t>
      </w:r>
      <w:r w:rsidRPr="00791089">
        <w:rPr>
          <w:rFonts w:ascii="宋体" w:hAnsi="宋体" w:hint="eastAsia"/>
          <w:bCs/>
          <w:color w:val="000000" w:themeColor="text1"/>
          <w:szCs w:val="24"/>
        </w:rPr>
        <w:t>评审过程中或入围后如发现有共用情况，均视为无效响应或均取消入围资格。</w:t>
      </w:r>
      <w:bookmarkEnd w:id="65"/>
      <w:bookmarkEnd w:id="66"/>
    </w:p>
    <w:p w:rsidR="00CC4B48" w:rsidRPr="00791089" w:rsidRDefault="00CC4B48" w:rsidP="00CC4B48">
      <w:pPr>
        <w:pStyle w:val="2"/>
        <w:spacing w:after="0" w:line="400" w:lineRule="exact"/>
        <w:ind w:leftChars="0" w:left="0" w:firstLine="480"/>
        <w:rPr>
          <w:rFonts w:ascii="宋体" w:hAnsi="宋体"/>
          <w:bCs/>
          <w:color w:val="000000" w:themeColor="text1"/>
        </w:rPr>
      </w:pPr>
      <w:r w:rsidRPr="00791089">
        <w:rPr>
          <w:rFonts w:hint="eastAsia"/>
          <w:color w:val="000000" w:themeColor="text1"/>
          <w:szCs w:val="24"/>
        </w:rPr>
        <w:t>1</w:t>
      </w:r>
      <w:r w:rsidRPr="00791089">
        <w:rPr>
          <w:color w:val="000000" w:themeColor="text1"/>
          <w:szCs w:val="24"/>
        </w:rPr>
        <w:t xml:space="preserve">.5 </w:t>
      </w:r>
      <w:r w:rsidRPr="00791089">
        <w:rPr>
          <w:rFonts w:ascii="宋体" w:hAnsi="宋体" w:hint="eastAsia"/>
          <w:color w:val="000000" w:themeColor="text1"/>
          <w:szCs w:val="24"/>
        </w:rPr>
        <w:t>加工场所（仓储场所）</w:t>
      </w:r>
      <w:r w:rsidRPr="00791089">
        <w:rPr>
          <w:rFonts w:ascii="宋体" w:hAnsi="宋体" w:hint="eastAsia"/>
          <w:bCs/>
          <w:color w:val="000000" w:themeColor="text1"/>
          <w:szCs w:val="24"/>
        </w:rPr>
        <w:t>必须为房屋，简易大棚不能算作</w:t>
      </w:r>
      <w:r w:rsidRPr="00791089">
        <w:rPr>
          <w:rFonts w:ascii="宋体" w:hAnsi="宋体" w:hint="eastAsia"/>
          <w:color w:val="000000" w:themeColor="text1"/>
          <w:szCs w:val="24"/>
        </w:rPr>
        <w:t>加工场所（仓储场所）</w:t>
      </w:r>
      <w:r w:rsidRPr="00791089">
        <w:rPr>
          <w:rFonts w:ascii="宋体" w:hAnsi="宋体" w:hint="eastAsia"/>
          <w:bCs/>
          <w:color w:val="000000" w:themeColor="text1"/>
          <w:szCs w:val="24"/>
        </w:rPr>
        <w:t>。</w:t>
      </w:r>
    </w:p>
    <w:p w:rsidR="00CC4B48" w:rsidRPr="00791089" w:rsidRDefault="00CC4B48" w:rsidP="00CC4B48">
      <w:pPr>
        <w:pStyle w:val="2"/>
        <w:spacing w:after="0" w:line="400" w:lineRule="exact"/>
        <w:ind w:leftChars="0" w:left="0" w:firstLine="480"/>
        <w:rPr>
          <w:rFonts w:ascii="宋体" w:hAnsi="宋体"/>
          <w:color w:val="000000" w:themeColor="text1"/>
          <w:szCs w:val="24"/>
        </w:rPr>
      </w:pPr>
      <w:r w:rsidRPr="00791089">
        <w:rPr>
          <w:color w:val="000000" w:themeColor="text1"/>
          <w:szCs w:val="24"/>
        </w:rPr>
        <w:t xml:space="preserve">1.6 </w:t>
      </w:r>
      <w:r w:rsidRPr="00791089">
        <w:rPr>
          <w:rFonts w:ascii="宋体" w:hAnsi="宋体" w:hint="eastAsia"/>
          <w:bCs/>
          <w:color w:val="000000" w:themeColor="text1"/>
        </w:rPr>
        <w:t>供应商</w:t>
      </w:r>
      <w:r w:rsidRPr="00791089">
        <w:rPr>
          <w:rFonts w:ascii="宋体" w:hAnsi="宋体"/>
          <w:bCs/>
          <w:color w:val="000000" w:themeColor="text1"/>
        </w:rPr>
        <w:t>提供的</w:t>
      </w:r>
      <w:r w:rsidRPr="00791089">
        <w:rPr>
          <w:rFonts w:ascii="宋体" w:hAnsi="宋体" w:hint="eastAsia"/>
          <w:color w:val="000000" w:themeColor="text1"/>
        </w:rPr>
        <w:t>加工场所（仓储场所）</w:t>
      </w:r>
      <w:r w:rsidRPr="00791089">
        <w:rPr>
          <w:rFonts w:ascii="宋体" w:hAnsi="宋体" w:hint="eastAsia"/>
          <w:bCs/>
          <w:color w:val="000000" w:themeColor="text1"/>
        </w:rPr>
        <w:t>近1次</w:t>
      </w:r>
      <w:bookmarkStart w:id="67" w:name="OLE_LINK78"/>
      <w:bookmarkStart w:id="68" w:name="OLE_LINK79"/>
      <w:r w:rsidRPr="00791089">
        <w:rPr>
          <w:rFonts w:ascii="宋体" w:hAnsi="宋体" w:hint="eastAsia"/>
          <w:bCs/>
          <w:color w:val="000000" w:themeColor="text1"/>
        </w:rPr>
        <w:t>房租缴纳发票</w:t>
      </w:r>
      <w:bookmarkEnd w:id="67"/>
      <w:bookmarkEnd w:id="68"/>
      <w:r w:rsidRPr="00791089">
        <w:rPr>
          <w:rFonts w:ascii="宋体" w:hAnsi="宋体" w:hint="eastAsia"/>
          <w:bCs/>
          <w:color w:val="000000" w:themeColor="text1"/>
        </w:rPr>
        <w:t>金额如不足年租金的一半，需提供近期累计达到年租金一半的房租缴纳发票，否则视为资格不通过。</w:t>
      </w:r>
      <w:r w:rsidRPr="00791089">
        <w:rPr>
          <w:rFonts w:ascii="宋体" w:hAnsi="宋体"/>
          <w:color w:val="000000" w:themeColor="text1"/>
          <w:szCs w:val="24"/>
        </w:rPr>
        <w:t xml:space="preserve"> </w:t>
      </w:r>
    </w:p>
    <w:p w:rsidR="00CC4B48" w:rsidRPr="00791089" w:rsidRDefault="00CC4B48" w:rsidP="00CC4B48">
      <w:pPr>
        <w:pStyle w:val="20"/>
        <w:spacing w:before="0" w:line="400" w:lineRule="exact"/>
        <w:jc w:val="left"/>
        <w:rPr>
          <w:rFonts w:ascii="宋体" w:eastAsia="宋体" w:hAnsi="宋体"/>
          <w:color w:val="000000" w:themeColor="text1"/>
          <w:sz w:val="24"/>
          <w:szCs w:val="24"/>
        </w:rPr>
      </w:pPr>
      <w:bookmarkStart w:id="69" w:name="_Toc35393796"/>
      <w:bookmarkStart w:id="70" w:name="_Toc28359008"/>
      <w:bookmarkStart w:id="71" w:name="_Toc35393627"/>
      <w:bookmarkStart w:id="72" w:name="_Toc28359085"/>
      <w:r w:rsidRPr="00791089">
        <w:rPr>
          <w:rFonts w:ascii="宋体" w:eastAsia="宋体" w:hAnsi="宋体" w:hint="eastAsia"/>
          <w:color w:val="000000" w:themeColor="text1"/>
          <w:sz w:val="24"/>
          <w:szCs w:val="24"/>
        </w:rPr>
        <w:t>九</w:t>
      </w:r>
      <w:r w:rsidRPr="00791089">
        <w:rPr>
          <w:rFonts w:ascii="宋体" w:eastAsia="宋体" w:hAnsi="宋体"/>
          <w:color w:val="000000" w:themeColor="text1"/>
          <w:sz w:val="24"/>
          <w:szCs w:val="24"/>
        </w:rPr>
        <w:t>、对本项目提出询问，请按以下方式联系。</w:t>
      </w:r>
      <w:bookmarkEnd w:id="69"/>
      <w:bookmarkEnd w:id="70"/>
      <w:bookmarkEnd w:id="71"/>
      <w:bookmarkEnd w:id="72"/>
    </w:p>
    <w:p w:rsidR="00CC4B48" w:rsidRPr="00791089" w:rsidRDefault="00CC4B48" w:rsidP="00CC4B48">
      <w:pPr>
        <w:widowControl/>
        <w:spacing w:line="400" w:lineRule="exact"/>
        <w:jc w:val="left"/>
        <w:rPr>
          <w:rFonts w:ascii="宋体" w:hAnsi="宋体"/>
          <w:b/>
          <w:color w:val="000000" w:themeColor="text1"/>
          <w:sz w:val="24"/>
        </w:rPr>
      </w:pPr>
      <w:r w:rsidRPr="00791089">
        <w:rPr>
          <w:rFonts w:ascii="宋体" w:hAnsi="宋体"/>
          <w:color w:val="000000" w:themeColor="text1"/>
          <w:sz w:val="24"/>
        </w:rPr>
        <w:t xml:space="preserve">　　</w:t>
      </w:r>
      <w:r w:rsidRPr="00791089">
        <w:rPr>
          <w:rFonts w:ascii="宋体" w:hAnsi="宋体"/>
          <w:b/>
          <w:color w:val="000000" w:themeColor="text1"/>
          <w:sz w:val="24"/>
        </w:rPr>
        <w:t>1.采购人信息</w:t>
      </w:r>
    </w:p>
    <w:p w:rsidR="00CC4B48" w:rsidRPr="00791089" w:rsidRDefault="00CC4B48" w:rsidP="00CC4B48">
      <w:pPr>
        <w:spacing w:line="400" w:lineRule="exact"/>
        <w:ind w:firstLineChars="200" w:firstLine="480"/>
        <w:jc w:val="left"/>
        <w:rPr>
          <w:rFonts w:ascii="宋体" w:hAnsi="宋体"/>
          <w:color w:val="000000" w:themeColor="text1"/>
          <w:sz w:val="24"/>
        </w:rPr>
      </w:pPr>
      <w:bookmarkStart w:id="73" w:name="_Toc28359086"/>
      <w:bookmarkStart w:id="74" w:name="_Toc28359009"/>
      <w:r w:rsidRPr="00791089">
        <w:rPr>
          <w:rFonts w:ascii="宋体" w:hAnsi="宋体"/>
          <w:color w:val="000000" w:themeColor="text1"/>
          <w:sz w:val="24"/>
        </w:rPr>
        <w:t>名 称：</w:t>
      </w:r>
      <w:r w:rsidRPr="00791089">
        <w:rPr>
          <w:rFonts w:ascii="宋体" w:hAnsi="宋体" w:hint="eastAsia"/>
          <w:color w:val="000000" w:themeColor="text1"/>
          <w:sz w:val="24"/>
        </w:rPr>
        <w:t>常州市武进区教育局（武进区学校采购联合体）</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地 址：</w:t>
      </w:r>
      <w:r w:rsidRPr="00791089">
        <w:rPr>
          <w:rFonts w:ascii="宋体" w:hAnsi="宋体" w:hint="eastAsia"/>
          <w:color w:val="000000" w:themeColor="text1"/>
          <w:sz w:val="24"/>
        </w:rPr>
        <w:t>武进区行政中心</w:t>
      </w:r>
      <w:r w:rsidRPr="00791089">
        <w:rPr>
          <w:rFonts w:ascii="宋体" w:hAnsi="宋体"/>
          <w:color w:val="000000" w:themeColor="text1"/>
          <w:sz w:val="24"/>
        </w:rPr>
        <w:t>3</w:t>
      </w:r>
      <w:r w:rsidRPr="00791089">
        <w:rPr>
          <w:rFonts w:ascii="宋体" w:hAnsi="宋体" w:hint="eastAsia"/>
          <w:color w:val="000000" w:themeColor="text1"/>
          <w:sz w:val="24"/>
        </w:rPr>
        <w:t>号楼</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联系</w:t>
      </w:r>
      <w:r w:rsidRPr="00791089">
        <w:rPr>
          <w:rFonts w:ascii="宋体" w:hAnsi="宋体" w:hint="eastAsia"/>
          <w:color w:val="000000" w:themeColor="text1"/>
          <w:sz w:val="24"/>
        </w:rPr>
        <w:t>人</w:t>
      </w:r>
      <w:r w:rsidRPr="00791089">
        <w:rPr>
          <w:rFonts w:ascii="宋体" w:hAnsi="宋体"/>
          <w:color w:val="000000" w:themeColor="text1"/>
          <w:sz w:val="24"/>
        </w:rPr>
        <w:t>：蒋先生</w:t>
      </w:r>
      <w:r w:rsidRPr="00791089">
        <w:rPr>
          <w:rFonts w:ascii="宋体" w:hAnsi="宋体" w:hint="eastAsia"/>
          <w:color w:val="000000" w:themeColor="text1"/>
          <w:sz w:val="24"/>
        </w:rPr>
        <w:t xml:space="preserve"> </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联系方式：</w:t>
      </w:r>
      <w:r w:rsidRPr="00791089">
        <w:rPr>
          <w:rFonts w:ascii="宋体" w:hAnsi="宋体" w:hint="eastAsia"/>
          <w:color w:val="000000" w:themeColor="text1"/>
          <w:sz w:val="24"/>
        </w:rPr>
        <w:t>0519-</w:t>
      </w:r>
      <w:r w:rsidRPr="00791089">
        <w:rPr>
          <w:rFonts w:ascii="宋体" w:hAnsi="宋体"/>
          <w:color w:val="000000" w:themeColor="text1"/>
          <w:sz w:val="24"/>
        </w:rPr>
        <w:t xml:space="preserve"> 67897026 </w:t>
      </w:r>
    </w:p>
    <w:p w:rsidR="00CC4B48" w:rsidRPr="00791089" w:rsidRDefault="00CC4B48" w:rsidP="00CC4B48">
      <w:pPr>
        <w:spacing w:line="400" w:lineRule="exact"/>
        <w:ind w:firstLineChars="200" w:firstLine="482"/>
        <w:jc w:val="left"/>
        <w:rPr>
          <w:rFonts w:ascii="宋体" w:hAnsi="宋体"/>
          <w:b/>
          <w:color w:val="000000" w:themeColor="text1"/>
          <w:sz w:val="24"/>
        </w:rPr>
      </w:pPr>
      <w:r w:rsidRPr="00791089">
        <w:rPr>
          <w:rFonts w:ascii="宋体" w:hAnsi="宋体"/>
          <w:b/>
          <w:color w:val="000000" w:themeColor="text1"/>
          <w:sz w:val="24"/>
        </w:rPr>
        <w:t>2.采购代理机构信息</w:t>
      </w:r>
      <w:bookmarkEnd w:id="73"/>
      <w:bookmarkEnd w:id="74"/>
    </w:p>
    <w:p w:rsidR="00CC4B48" w:rsidRPr="00791089" w:rsidRDefault="00CC4B48" w:rsidP="00CC4B48">
      <w:pPr>
        <w:spacing w:line="400" w:lineRule="exact"/>
        <w:ind w:firstLineChars="200" w:firstLine="480"/>
        <w:jc w:val="left"/>
        <w:rPr>
          <w:rFonts w:ascii="宋体" w:hAnsi="宋体"/>
          <w:color w:val="000000" w:themeColor="text1"/>
          <w:sz w:val="24"/>
        </w:rPr>
      </w:pPr>
      <w:bookmarkStart w:id="75" w:name="_Toc28359087"/>
      <w:bookmarkStart w:id="76" w:name="_Toc28359010"/>
      <w:r w:rsidRPr="00791089">
        <w:rPr>
          <w:rFonts w:ascii="宋体" w:hAnsi="宋体"/>
          <w:color w:val="000000" w:themeColor="text1"/>
          <w:sz w:val="24"/>
        </w:rPr>
        <w:t>名 称：</w:t>
      </w:r>
      <w:r w:rsidRPr="00791089">
        <w:rPr>
          <w:rFonts w:ascii="宋体" w:hAnsi="宋体" w:hint="eastAsia"/>
          <w:color w:val="000000" w:themeColor="text1"/>
          <w:sz w:val="24"/>
        </w:rPr>
        <w:t>江苏春为全过程工程咨询有限公司</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地 址：</w:t>
      </w:r>
      <w:r w:rsidRPr="00791089">
        <w:rPr>
          <w:rFonts w:ascii="宋体" w:hAnsi="宋体" w:hint="eastAsia"/>
          <w:color w:val="000000" w:themeColor="text1"/>
          <w:sz w:val="24"/>
        </w:rPr>
        <w:t>常州市武进区</w:t>
      </w:r>
      <w:proofErr w:type="gramStart"/>
      <w:r w:rsidRPr="00791089">
        <w:rPr>
          <w:rFonts w:ascii="宋体" w:hAnsi="宋体" w:hint="eastAsia"/>
          <w:color w:val="000000" w:themeColor="text1"/>
          <w:sz w:val="24"/>
        </w:rPr>
        <w:t>延政西</w:t>
      </w:r>
      <w:proofErr w:type="gramEnd"/>
      <w:r w:rsidRPr="00791089">
        <w:rPr>
          <w:rFonts w:ascii="宋体" w:hAnsi="宋体" w:hint="eastAsia"/>
          <w:color w:val="000000" w:themeColor="text1"/>
          <w:sz w:val="24"/>
        </w:rPr>
        <w:t>大道6号蓝图大厦4楼</w:t>
      </w:r>
    </w:p>
    <w:p w:rsidR="00CC4B48" w:rsidRPr="00791089" w:rsidRDefault="00CC4B48" w:rsidP="00CC4B48">
      <w:pPr>
        <w:spacing w:line="400" w:lineRule="exact"/>
        <w:ind w:firstLineChars="200" w:firstLine="482"/>
        <w:rPr>
          <w:rFonts w:ascii="宋体" w:hAnsi="宋体"/>
          <w:b/>
          <w:color w:val="000000" w:themeColor="text1"/>
          <w:sz w:val="24"/>
        </w:rPr>
      </w:pPr>
      <w:r w:rsidRPr="00791089">
        <w:rPr>
          <w:rFonts w:ascii="宋体" w:hAnsi="宋体"/>
          <w:b/>
          <w:color w:val="000000" w:themeColor="text1"/>
          <w:sz w:val="24"/>
        </w:rPr>
        <w:t>3.项目联系方式</w:t>
      </w:r>
      <w:bookmarkEnd w:id="75"/>
      <w:bookmarkEnd w:id="76"/>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项目联系人：陈女士</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 xml:space="preserve">电 话：0519-68852676 </w:t>
      </w:r>
    </w:p>
    <w:p w:rsidR="00CC4B48" w:rsidRPr="00791089" w:rsidRDefault="00CC4B48" w:rsidP="00CC4B48">
      <w:pPr>
        <w:spacing w:line="400" w:lineRule="exact"/>
        <w:ind w:firstLineChars="200" w:firstLine="480"/>
        <w:jc w:val="left"/>
        <w:rPr>
          <w:rFonts w:ascii="宋体" w:hAnsi="宋体"/>
          <w:color w:val="000000" w:themeColor="text1"/>
          <w:sz w:val="24"/>
        </w:rPr>
      </w:pPr>
      <w:r w:rsidRPr="00791089">
        <w:rPr>
          <w:rFonts w:ascii="宋体" w:hAnsi="宋体"/>
          <w:color w:val="000000" w:themeColor="text1"/>
          <w:sz w:val="24"/>
        </w:rPr>
        <w:t xml:space="preserve">开评标相关联系人：陈女士 </w:t>
      </w:r>
    </w:p>
    <w:p w:rsidR="00CC4B48" w:rsidRPr="00791089" w:rsidRDefault="00CC4B48" w:rsidP="00CC4B48">
      <w:pPr>
        <w:spacing w:line="400" w:lineRule="exact"/>
        <w:ind w:firstLineChars="200" w:firstLine="480"/>
        <w:jc w:val="left"/>
        <w:rPr>
          <w:color w:val="000000" w:themeColor="text1"/>
          <w:sz w:val="24"/>
        </w:rPr>
      </w:pPr>
      <w:r w:rsidRPr="00791089">
        <w:rPr>
          <w:rFonts w:ascii="宋体" w:hAnsi="宋体"/>
          <w:color w:val="000000" w:themeColor="text1"/>
          <w:sz w:val="24"/>
        </w:rPr>
        <w:t>电 话：0519-68852676</w:t>
      </w:r>
      <w:r w:rsidRPr="00791089">
        <w:rPr>
          <w:rFonts w:ascii="宋体" w:hAnsi="宋体"/>
          <w:color w:val="000000" w:themeColor="text1"/>
          <w:sz w:val="24"/>
        </w:rPr>
        <w:br w:type="page"/>
      </w:r>
    </w:p>
    <w:p w:rsidR="00CC4B48" w:rsidRPr="00791089" w:rsidRDefault="00CC4B48" w:rsidP="00CC4B48">
      <w:pPr>
        <w:pStyle w:val="a5"/>
        <w:spacing w:line="300" w:lineRule="exact"/>
        <w:rPr>
          <w:rFonts w:ascii="宋体" w:hAnsi="宋体"/>
          <w:color w:val="000000" w:themeColor="text1"/>
          <w:sz w:val="24"/>
          <w:szCs w:val="24"/>
        </w:rPr>
      </w:pPr>
      <w:r w:rsidRPr="00791089">
        <w:rPr>
          <w:rFonts w:ascii="宋体" w:hAnsi="宋体" w:hint="eastAsia"/>
          <w:color w:val="000000" w:themeColor="text1"/>
          <w:sz w:val="24"/>
          <w:szCs w:val="24"/>
        </w:rPr>
        <w:lastRenderedPageBreak/>
        <w:t>附件</w:t>
      </w:r>
    </w:p>
    <w:p w:rsidR="00CC4B48" w:rsidRPr="00791089" w:rsidRDefault="00CC4B48" w:rsidP="00CC4B48">
      <w:pPr>
        <w:widowControl/>
        <w:shd w:val="clear" w:color="auto" w:fill="FFFFFF"/>
        <w:spacing w:line="500" w:lineRule="atLeast"/>
        <w:jc w:val="center"/>
        <w:rPr>
          <w:rFonts w:ascii="宋体" w:hAnsi="宋体" w:cs="宋体"/>
          <w:b/>
          <w:bCs/>
          <w:color w:val="000000" w:themeColor="text1"/>
          <w:kern w:val="0"/>
          <w:sz w:val="24"/>
        </w:rPr>
      </w:pPr>
      <w:bookmarkStart w:id="77" w:name="_Hlk54287017"/>
      <w:r w:rsidRPr="00791089">
        <w:rPr>
          <w:rFonts w:ascii="宋体" w:hAnsi="宋体" w:cs="宋体" w:hint="eastAsia"/>
          <w:b/>
          <w:bCs/>
          <w:color w:val="000000" w:themeColor="text1"/>
          <w:kern w:val="0"/>
          <w:sz w:val="24"/>
        </w:rPr>
        <w:t>文件获取登记表</w:t>
      </w:r>
    </w:p>
    <w:bookmarkEnd w:id="77"/>
    <w:p w:rsidR="00CC4B48" w:rsidRPr="00791089" w:rsidRDefault="00CC4B48" w:rsidP="00CC4B48">
      <w:pPr>
        <w:widowControl/>
        <w:shd w:val="clear" w:color="auto" w:fill="FFFFFF"/>
        <w:spacing w:line="500" w:lineRule="atLeast"/>
        <w:jc w:val="left"/>
        <w:rPr>
          <w:rFonts w:ascii="宋体" w:hAnsi="宋体" w:cs="宋体"/>
          <w:color w:val="000000" w:themeColor="text1"/>
          <w:kern w:val="0"/>
          <w:sz w:val="24"/>
          <w:u w:val="single"/>
        </w:rPr>
      </w:pPr>
      <w:r w:rsidRPr="00791089">
        <w:rPr>
          <w:rFonts w:ascii="宋体" w:hAnsi="宋体" w:cs="宋体"/>
          <w:color w:val="000000" w:themeColor="text1"/>
          <w:kern w:val="0"/>
          <w:sz w:val="24"/>
        </w:rPr>
        <w:t>项目名称：</w:t>
      </w:r>
      <w:r w:rsidRPr="00791089">
        <w:rPr>
          <w:rFonts w:ascii="宋体" w:hAnsi="宋体" w:hint="eastAsia"/>
          <w:color w:val="000000" w:themeColor="text1"/>
          <w:sz w:val="24"/>
          <w:u w:val="single"/>
        </w:rPr>
        <w:t> </w:t>
      </w:r>
      <w:r w:rsidRPr="00791089">
        <w:rPr>
          <w:rFonts w:ascii="宋体" w:hAnsi="宋体"/>
          <w:color w:val="000000" w:themeColor="text1"/>
          <w:sz w:val="24"/>
          <w:u w:val="single"/>
        </w:rPr>
        <w:t xml:space="preserve">                   </w:t>
      </w:r>
      <w:r w:rsidRPr="00791089">
        <w:rPr>
          <w:rFonts w:ascii="宋体" w:hAnsi="宋体" w:hint="eastAsia"/>
          <w:color w:val="000000" w:themeColor="text1"/>
          <w:sz w:val="24"/>
          <w:u w:val="single"/>
        </w:rPr>
        <w:t>   </w:t>
      </w:r>
    </w:p>
    <w:p w:rsidR="00CC4B48" w:rsidRPr="00791089" w:rsidRDefault="00CC4B48" w:rsidP="00CC4B48">
      <w:pPr>
        <w:widowControl/>
        <w:shd w:val="clear" w:color="auto" w:fill="FFFFFF"/>
        <w:spacing w:line="640" w:lineRule="atLeast"/>
        <w:jc w:val="left"/>
        <w:rPr>
          <w:rFonts w:ascii="宋体" w:hAnsi="宋体" w:cs="宋体"/>
          <w:color w:val="000000" w:themeColor="text1"/>
          <w:kern w:val="0"/>
          <w:sz w:val="24"/>
        </w:rPr>
      </w:pPr>
      <w:r w:rsidRPr="00791089">
        <w:rPr>
          <w:rFonts w:ascii="宋体" w:hAnsi="宋体" w:cs="宋体"/>
          <w:color w:val="000000" w:themeColor="text1"/>
          <w:kern w:val="0"/>
          <w:sz w:val="24"/>
        </w:rPr>
        <w:t>项目编号：</w:t>
      </w:r>
      <w:r w:rsidRPr="00791089">
        <w:rPr>
          <w:rFonts w:ascii="宋体" w:hAnsi="宋体" w:hint="eastAsia"/>
          <w:color w:val="000000" w:themeColor="text1"/>
          <w:sz w:val="24"/>
          <w:u w:val="single"/>
        </w:rPr>
        <w:t> </w:t>
      </w:r>
      <w:r w:rsidRPr="00791089">
        <w:rPr>
          <w:rFonts w:ascii="宋体" w:hAnsi="宋体"/>
          <w:color w:val="000000" w:themeColor="text1"/>
          <w:sz w:val="24"/>
          <w:u w:val="single"/>
        </w:rPr>
        <w:t xml:space="preserve">           </w:t>
      </w:r>
      <w:r w:rsidRPr="00791089">
        <w:rPr>
          <w:rFonts w:ascii="宋体" w:hAnsi="宋体" w:hint="eastAsia"/>
          <w:color w:val="000000" w:themeColor="text1"/>
          <w:sz w:val="24"/>
          <w:u w:val="single"/>
        </w:rPr>
        <w:t> </w:t>
      </w:r>
      <w:r w:rsidRPr="00791089">
        <w:rPr>
          <w:rFonts w:ascii="宋体" w:hAnsi="宋体"/>
          <w:color w:val="000000" w:themeColor="text1"/>
          <w:sz w:val="24"/>
          <w:u w:val="single"/>
        </w:rPr>
        <w:t xml:space="preserve"> </w:t>
      </w:r>
      <w:r w:rsidRPr="00791089">
        <w:rPr>
          <w:rFonts w:ascii="宋体" w:hAnsi="宋体" w:hint="eastAsia"/>
          <w:color w:val="000000" w:themeColor="text1"/>
          <w:sz w:val="24"/>
          <w:u w:val="single"/>
        </w:rPr>
        <w:t> </w:t>
      </w:r>
      <w:r w:rsidRPr="00791089">
        <w:rPr>
          <w:rFonts w:ascii="宋体" w:hAnsi="宋体"/>
          <w:color w:val="000000" w:themeColor="text1"/>
          <w:sz w:val="24"/>
          <w:u w:val="single"/>
        </w:rPr>
        <w:t xml:space="preserve">     </w:t>
      </w:r>
      <w:r w:rsidRPr="00791089">
        <w:rPr>
          <w:rFonts w:ascii="宋体" w:hAnsi="宋体" w:hint="eastAsia"/>
          <w:color w:val="000000" w:themeColor="text1"/>
          <w:sz w:val="24"/>
          <w:u w:val="single"/>
        </w:rPr>
        <w:t>  </w:t>
      </w:r>
    </w:p>
    <w:p w:rsidR="00CC4B48" w:rsidRPr="00791089" w:rsidRDefault="00CC4B48" w:rsidP="00CC4B48">
      <w:pPr>
        <w:widowControl/>
        <w:shd w:val="clear" w:color="auto" w:fill="FFFFFF"/>
        <w:spacing w:line="640" w:lineRule="atLeast"/>
        <w:jc w:val="left"/>
        <w:rPr>
          <w:rFonts w:ascii="宋体" w:hAnsi="宋体" w:cs="宋体"/>
          <w:color w:val="000000" w:themeColor="text1"/>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CC4B48" w:rsidRPr="00791089" w:rsidTr="00786FAA">
        <w:trPr>
          <w:trHeight w:val="931"/>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hint="eastAsia"/>
                <w:color w:val="000000" w:themeColor="text1"/>
                <w:kern w:val="0"/>
                <w:sz w:val="24"/>
              </w:rPr>
              <w:t>供应商</w:t>
            </w:r>
            <w:r w:rsidRPr="00791089">
              <w:rPr>
                <w:rFonts w:ascii="宋体" w:hAnsi="宋体" w:cs="宋体"/>
                <w:color w:val="000000" w:themeColor="text1"/>
                <w:kern w:val="0"/>
                <w:sz w:val="24"/>
              </w:rPr>
              <w:t xml:space="preserve">全称（公章）： </w:t>
            </w:r>
          </w:p>
        </w:tc>
      </w:tr>
      <w:tr w:rsidR="00CC4B48" w:rsidRPr="00791089" w:rsidTr="00786FAA">
        <w:trPr>
          <w:trHeight w:val="3594"/>
          <w:jc w:val="center"/>
        </w:trPr>
        <w:tc>
          <w:tcPr>
            <w:tcW w:w="8412" w:type="dxa"/>
            <w:vAlign w:val="center"/>
          </w:tcPr>
          <w:p w:rsidR="00CC4B48" w:rsidRPr="00791089" w:rsidRDefault="00CC4B48" w:rsidP="00786FAA">
            <w:pPr>
              <w:pStyle w:val="a4"/>
              <w:spacing w:line="360" w:lineRule="auto"/>
              <w:ind w:firstLine="419"/>
              <w:rPr>
                <w:color w:val="000000" w:themeColor="text1"/>
              </w:rPr>
            </w:pPr>
            <w:r w:rsidRPr="00791089">
              <w:rPr>
                <w:rFonts w:hint="eastAsia"/>
                <w:color w:val="000000" w:themeColor="text1"/>
              </w:rPr>
              <w:t>现委托</w:t>
            </w:r>
            <w:r w:rsidRPr="00791089">
              <w:rPr>
                <w:rFonts w:hint="eastAsia"/>
                <w:color w:val="000000" w:themeColor="text1"/>
                <w:u w:val="single"/>
              </w:rPr>
              <w:t xml:space="preserve">     </w:t>
            </w:r>
            <w:r w:rsidRPr="00791089">
              <w:rPr>
                <w:rFonts w:hint="eastAsia"/>
                <w:color w:val="000000" w:themeColor="text1"/>
              </w:rPr>
              <w:t>（被授权人的姓名）参与江苏春为全过程工程咨询有限公司此项目的文件获取工作。项目采购过程中答疑补充等相关文件都</w:t>
            </w:r>
            <w:proofErr w:type="gramStart"/>
            <w:r w:rsidRPr="00791089">
              <w:rPr>
                <w:rFonts w:hint="eastAsia"/>
                <w:color w:val="000000" w:themeColor="text1"/>
              </w:rPr>
              <w:t>须供应</w:t>
            </w:r>
            <w:proofErr w:type="gramEnd"/>
            <w:r w:rsidRPr="00791089">
              <w:rPr>
                <w:rFonts w:hint="eastAsia"/>
                <w:color w:val="000000" w:themeColor="text1"/>
              </w:rPr>
              <w:t>商在相关网站上下载，本单位会及时关注相关网站，以防遗漏，并承诺</w:t>
            </w:r>
            <w:proofErr w:type="gramStart"/>
            <w:r w:rsidRPr="00791089">
              <w:rPr>
                <w:rFonts w:hint="eastAsia"/>
                <w:color w:val="000000" w:themeColor="text1"/>
              </w:rPr>
              <w:t>不</w:t>
            </w:r>
            <w:proofErr w:type="gramEnd"/>
            <w:r w:rsidRPr="00791089">
              <w:rPr>
                <w:rFonts w:hint="eastAsia"/>
                <w:color w:val="000000" w:themeColor="text1"/>
              </w:rPr>
              <w:t>以此为理由提出质疑。</w:t>
            </w:r>
          </w:p>
          <w:p w:rsidR="00CC4B48" w:rsidRPr="00791089" w:rsidRDefault="00CC4B48" w:rsidP="00786FAA">
            <w:pPr>
              <w:pStyle w:val="a4"/>
              <w:ind w:firstLine="419"/>
              <w:jc w:val="center"/>
              <w:rPr>
                <w:color w:val="000000" w:themeColor="text1"/>
              </w:rPr>
            </w:pPr>
            <w:r w:rsidRPr="00791089">
              <w:rPr>
                <w:rFonts w:hint="eastAsia"/>
                <w:color w:val="000000" w:themeColor="text1"/>
              </w:rPr>
              <w:t>法定代表人（签字或盖章）：</w:t>
            </w:r>
          </w:p>
        </w:tc>
      </w:tr>
      <w:tr w:rsidR="00CC4B48" w:rsidRPr="00791089" w:rsidTr="00786FAA">
        <w:trPr>
          <w:trHeight w:val="891"/>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hint="eastAsia"/>
                <w:color w:val="000000" w:themeColor="text1"/>
                <w:kern w:val="0"/>
                <w:sz w:val="24"/>
              </w:rPr>
              <w:t>被授权人</w:t>
            </w:r>
            <w:r w:rsidRPr="00791089">
              <w:rPr>
                <w:rFonts w:ascii="宋体" w:hAnsi="宋体" w:cs="宋体"/>
                <w:color w:val="000000" w:themeColor="text1"/>
                <w:kern w:val="0"/>
                <w:sz w:val="24"/>
              </w:rPr>
              <w:t>姓名：                     联系电话：</w:t>
            </w:r>
          </w:p>
        </w:tc>
      </w:tr>
      <w:tr w:rsidR="00CC4B48" w:rsidRPr="00791089" w:rsidTr="00786FAA">
        <w:trPr>
          <w:trHeight w:val="891"/>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color w:val="000000" w:themeColor="text1"/>
                <w:kern w:val="0"/>
                <w:sz w:val="24"/>
              </w:rPr>
              <w:t>第二代身份证号码：</w:t>
            </w:r>
          </w:p>
        </w:tc>
      </w:tr>
      <w:tr w:rsidR="00CC4B48" w:rsidRPr="00791089" w:rsidTr="00786FAA">
        <w:trPr>
          <w:trHeight w:val="1116"/>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color w:val="000000" w:themeColor="text1"/>
                <w:kern w:val="0"/>
                <w:sz w:val="24"/>
              </w:rPr>
              <w:t>接收</w:t>
            </w:r>
            <w:r w:rsidRPr="00791089">
              <w:rPr>
                <w:rFonts w:ascii="宋体" w:hAnsi="宋体" w:cs="宋体" w:hint="eastAsia"/>
                <w:color w:val="000000" w:themeColor="text1"/>
                <w:kern w:val="0"/>
                <w:sz w:val="24"/>
              </w:rPr>
              <w:t>采购</w:t>
            </w:r>
            <w:r w:rsidRPr="00791089">
              <w:rPr>
                <w:rFonts w:ascii="宋体" w:hAnsi="宋体" w:cs="宋体"/>
                <w:color w:val="000000" w:themeColor="text1"/>
                <w:kern w:val="0"/>
                <w:sz w:val="24"/>
              </w:rPr>
              <w:t>文件指定电子邮箱：</w:t>
            </w:r>
          </w:p>
        </w:tc>
      </w:tr>
      <w:tr w:rsidR="00CC4B48" w:rsidRPr="00791089" w:rsidTr="00786FAA">
        <w:trPr>
          <w:trHeight w:val="1217"/>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color w:val="000000" w:themeColor="text1"/>
                <w:kern w:val="0"/>
                <w:sz w:val="24"/>
              </w:rPr>
              <w:t>时</w:t>
            </w:r>
            <w:r w:rsidRPr="00791089">
              <w:rPr>
                <w:rFonts w:ascii="宋体" w:hAnsi="宋体" w:cs="宋体" w:hint="eastAsia"/>
                <w:color w:val="000000" w:themeColor="text1"/>
                <w:kern w:val="0"/>
                <w:sz w:val="24"/>
              </w:rPr>
              <w:t xml:space="preserve"> </w:t>
            </w:r>
            <w:r w:rsidRPr="00791089">
              <w:rPr>
                <w:rFonts w:ascii="宋体" w:hAnsi="宋体" w:cs="宋体"/>
                <w:color w:val="000000" w:themeColor="text1"/>
                <w:kern w:val="0"/>
                <w:sz w:val="24"/>
              </w:rPr>
              <w:t xml:space="preserve"> 间：   年</w:t>
            </w:r>
            <w:r w:rsidRPr="00791089">
              <w:rPr>
                <w:rFonts w:ascii="宋体" w:hAnsi="宋体" w:cs="宋体" w:hint="eastAsia"/>
                <w:color w:val="000000" w:themeColor="text1"/>
                <w:kern w:val="0"/>
                <w:sz w:val="24"/>
              </w:rPr>
              <w:t xml:space="preserve"> </w:t>
            </w:r>
            <w:r w:rsidRPr="00791089">
              <w:rPr>
                <w:rFonts w:ascii="宋体" w:hAnsi="宋体" w:cs="宋体"/>
                <w:color w:val="000000" w:themeColor="text1"/>
                <w:kern w:val="0"/>
                <w:sz w:val="24"/>
              </w:rPr>
              <w:t xml:space="preserve"> </w:t>
            </w:r>
            <w:r w:rsidRPr="00791089">
              <w:rPr>
                <w:rFonts w:ascii="宋体" w:hAnsi="宋体" w:cs="宋体" w:hint="eastAsia"/>
                <w:color w:val="000000" w:themeColor="text1"/>
                <w:kern w:val="0"/>
                <w:sz w:val="24"/>
              </w:rPr>
              <w:t xml:space="preserve">月 </w:t>
            </w:r>
            <w:r w:rsidRPr="00791089">
              <w:rPr>
                <w:rFonts w:ascii="宋体" w:hAnsi="宋体" w:cs="宋体"/>
                <w:color w:val="000000" w:themeColor="text1"/>
                <w:kern w:val="0"/>
                <w:sz w:val="24"/>
              </w:rPr>
              <w:t xml:space="preserve"> 日</w:t>
            </w:r>
          </w:p>
        </w:tc>
      </w:tr>
      <w:tr w:rsidR="00CC4B48" w:rsidRPr="00791089" w:rsidTr="00786FAA">
        <w:trPr>
          <w:trHeight w:val="1235"/>
          <w:jc w:val="center"/>
        </w:trPr>
        <w:tc>
          <w:tcPr>
            <w:tcW w:w="8412" w:type="dxa"/>
            <w:vAlign w:val="center"/>
          </w:tcPr>
          <w:p w:rsidR="00CC4B48" w:rsidRPr="00791089" w:rsidRDefault="00CC4B48" w:rsidP="00786FAA">
            <w:pPr>
              <w:widowControl/>
              <w:spacing w:line="500" w:lineRule="atLeast"/>
              <w:jc w:val="left"/>
              <w:rPr>
                <w:rFonts w:ascii="宋体" w:hAnsi="宋体" w:cs="宋体"/>
                <w:color w:val="000000" w:themeColor="text1"/>
                <w:kern w:val="0"/>
                <w:sz w:val="24"/>
              </w:rPr>
            </w:pPr>
            <w:r w:rsidRPr="00791089">
              <w:rPr>
                <w:rFonts w:ascii="宋体" w:hAnsi="宋体" w:cs="宋体" w:hint="eastAsia"/>
                <w:color w:val="000000" w:themeColor="text1"/>
                <w:kern w:val="0"/>
                <w:sz w:val="24"/>
              </w:rPr>
              <w:t>被授权人</w:t>
            </w:r>
            <w:r w:rsidRPr="00791089">
              <w:rPr>
                <w:rFonts w:ascii="宋体" w:hAnsi="宋体" w:cs="宋体"/>
                <w:color w:val="000000" w:themeColor="text1"/>
                <w:kern w:val="0"/>
                <w:sz w:val="24"/>
              </w:rPr>
              <w:t>签字：</w:t>
            </w:r>
          </w:p>
        </w:tc>
      </w:tr>
    </w:tbl>
    <w:p w:rsidR="00CC4B48" w:rsidRPr="00791089" w:rsidRDefault="00CC4B48" w:rsidP="00CC4B48">
      <w:pPr>
        <w:pStyle w:val="a3"/>
        <w:rPr>
          <w:color w:val="000000" w:themeColor="text1"/>
          <w:u w:val="single"/>
        </w:rPr>
      </w:pPr>
      <w:r w:rsidRPr="00791089">
        <w:rPr>
          <w:rFonts w:ascii="宋体" w:hAnsi="宋体"/>
          <w:b/>
          <w:bCs/>
          <w:color w:val="000000" w:themeColor="text1"/>
          <w:shd w:val="clear" w:color="auto" w:fill="FFFFFF"/>
        </w:rPr>
        <w:t>注：</w:t>
      </w:r>
      <w:r w:rsidRPr="00791089">
        <w:rPr>
          <w:rFonts w:ascii="宋体" w:hAnsi="宋体" w:hint="eastAsia"/>
          <w:b/>
          <w:bCs/>
          <w:color w:val="000000" w:themeColor="text1"/>
          <w:shd w:val="clear" w:color="auto" w:fill="FFFFFF"/>
        </w:rPr>
        <w:t>供应商</w:t>
      </w:r>
      <w:r w:rsidRPr="00791089">
        <w:rPr>
          <w:rFonts w:ascii="宋体" w:hAnsi="宋体"/>
          <w:b/>
          <w:bCs/>
          <w:color w:val="000000" w:themeColor="text1"/>
          <w:shd w:val="clear" w:color="auto" w:fill="FFFFFF"/>
        </w:rPr>
        <w:t>应完整填写表格，并对内容的真实性和有效性负全部责任。</w:t>
      </w:r>
    </w:p>
    <w:p w:rsidR="00CC4B48" w:rsidRDefault="00CC4B48">
      <w:pPr>
        <w:widowControl/>
        <w:jc w:val="left"/>
      </w:pPr>
      <w:r>
        <w:br w:type="page"/>
      </w:r>
    </w:p>
    <w:p w:rsidR="00CC4B48" w:rsidRPr="00791089" w:rsidRDefault="00CC4B48" w:rsidP="00CC4B48">
      <w:pPr>
        <w:spacing w:line="360" w:lineRule="auto"/>
        <w:outlineLvl w:val="2"/>
        <w:rPr>
          <w:color w:val="000000" w:themeColor="text1"/>
          <w:sz w:val="24"/>
          <w:szCs w:val="20"/>
        </w:rPr>
      </w:pPr>
      <w:r w:rsidRPr="00791089">
        <w:rPr>
          <w:rFonts w:hint="eastAsia"/>
          <w:color w:val="000000" w:themeColor="text1"/>
          <w:sz w:val="24"/>
          <w:szCs w:val="20"/>
        </w:rPr>
        <w:lastRenderedPageBreak/>
        <w:t>1</w:t>
      </w:r>
      <w:r w:rsidRPr="00791089">
        <w:rPr>
          <w:color w:val="000000" w:themeColor="text1"/>
          <w:sz w:val="24"/>
          <w:szCs w:val="20"/>
        </w:rPr>
        <w:t>2</w:t>
      </w:r>
      <w:r w:rsidRPr="00791089">
        <w:rPr>
          <w:rFonts w:hint="eastAsia"/>
          <w:color w:val="000000" w:themeColor="text1"/>
          <w:sz w:val="24"/>
          <w:szCs w:val="20"/>
        </w:rPr>
        <w:t xml:space="preserve"> </w:t>
      </w:r>
      <w:r w:rsidRPr="00791089">
        <w:rPr>
          <w:rFonts w:hint="eastAsia"/>
          <w:color w:val="000000" w:themeColor="text1"/>
          <w:sz w:val="24"/>
          <w:szCs w:val="20"/>
        </w:rPr>
        <w:t>资格审核材料（格式）</w:t>
      </w:r>
    </w:p>
    <w:p w:rsidR="00CC4B48" w:rsidRPr="00791089" w:rsidRDefault="00CC4B48" w:rsidP="00CC4B48">
      <w:pPr>
        <w:pStyle w:val="2"/>
        <w:ind w:firstLine="480"/>
        <w:rPr>
          <w:color w:val="000000" w:themeColor="text1"/>
        </w:rPr>
      </w:pP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资</w:t>
      </w: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格</w:t>
      </w: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审</w:t>
      </w: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查</w:t>
      </w: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材</w:t>
      </w:r>
    </w:p>
    <w:p w:rsidR="00CC4B48" w:rsidRPr="00791089" w:rsidRDefault="00CC4B48" w:rsidP="00CC4B48">
      <w:pPr>
        <w:pStyle w:val="a7"/>
        <w:overflowPunct w:val="0"/>
        <w:snapToGrid w:val="0"/>
        <w:jc w:val="center"/>
        <w:rPr>
          <w:rFonts w:ascii="微软雅黑" w:eastAsia="微软雅黑" w:hAnsi="微软雅黑" w:cs="微软雅黑" w:hint="default"/>
          <w:b/>
          <w:bCs/>
          <w:color w:val="000000" w:themeColor="text1"/>
          <w:sz w:val="52"/>
          <w:szCs w:val="52"/>
        </w:rPr>
      </w:pPr>
      <w:r w:rsidRPr="00791089">
        <w:rPr>
          <w:rFonts w:ascii="微软雅黑" w:eastAsia="微软雅黑" w:hAnsi="微软雅黑" w:cs="微软雅黑"/>
          <w:b/>
          <w:bCs/>
          <w:color w:val="000000" w:themeColor="text1"/>
          <w:sz w:val="52"/>
          <w:szCs w:val="52"/>
        </w:rPr>
        <w:t>料</w:t>
      </w: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pStyle w:val="a7"/>
        <w:overflowPunct w:val="0"/>
        <w:snapToGrid w:val="0"/>
        <w:spacing w:line="360" w:lineRule="auto"/>
        <w:rPr>
          <w:rFonts w:hint="default"/>
          <w:color w:val="000000" w:themeColor="text1"/>
        </w:rPr>
      </w:pPr>
    </w:p>
    <w:p w:rsidR="00CC4B48" w:rsidRPr="00791089" w:rsidRDefault="00CC4B48" w:rsidP="00CC4B48">
      <w:pPr>
        <w:overflowPunct w:val="0"/>
        <w:snapToGrid w:val="0"/>
        <w:spacing w:line="360" w:lineRule="auto"/>
        <w:ind w:firstLineChars="600" w:firstLine="1680"/>
        <w:rPr>
          <w:rFonts w:ascii="宋体" w:hAnsi="宋体" w:cs="宋体"/>
          <w:bCs/>
          <w:color w:val="000000" w:themeColor="text1"/>
          <w:sz w:val="28"/>
          <w:szCs w:val="28"/>
        </w:rPr>
      </w:pPr>
      <w:r w:rsidRPr="00791089">
        <w:rPr>
          <w:rFonts w:ascii="宋体" w:hAnsi="宋体" w:cs="宋体" w:hint="eastAsia"/>
          <w:bCs/>
          <w:color w:val="000000" w:themeColor="text1"/>
          <w:sz w:val="28"/>
          <w:szCs w:val="28"/>
        </w:rPr>
        <w:t>采购项目编号：_______________________</w:t>
      </w:r>
    </w:p>
    <w:p w:rsidR="00CC4B48" w:rsidRPr="00791089" w:rsidRDefault="00CC4B48" w:rsidP="00CC4B48">
      <w:pPr>
        <w:overflowPunct w:val="0"/>
        <w:snapToGrid w:val="0"/>
        <w:spacing w:line="360" w:lineRule="auto"/>
        <w:ind w:firstLineChars="600" w:firstLine="1680"/>
        <w:rPr>
          <w:rFonts w:ascii="宋体" w:hAnsi="宋体" w:cs="宋体"/>
          <w:bCs/>
          <w:color w:val="000000" w:themeColor="text1"/>
          <w:sz w:val="28"/>
          <w:szCs w:val="28"/>
        </w:rPr>
      </w:pPr>
      <w:r w:rsidRPr="00791089">
        <w:rPr>
          <w:rFonts w:ascii="宋体" w:hAnsi="宋体" w:cs="宋体" w:hint="eastAsia"/>
          <w:bCs/>
          <w:color w:val="000000" w:themeColor="text1"/>
          <w:sz w:val="28"/>
          <w:szCs w:val="28"/>
        </w:rPr>
        <w:t>采购项目名称：_______________________</w:t>
      </w:r>
    </w:p>
    <w:p w:rsidR="00CC4B48" w:rsidRPr="00791089" w:rsidRDefault="00CC4B48" w:rsidP="00CC4B48">
      <w:pPr>
        <w:overflowPunct w:val="0"/>
        <w:snapToGrid w:val="0"/>
        <w:spacing w:line="360" w:lineRule="auto"/>
        <w:ind w:firstLineChars="600" w:firstLine="1680"/>
        <w:rPr>
          <w:rFonts w:ascii="宋体" w:hAnsi="宋体" w:cs="宋体"/>
          <w:bCs/>
          <w:color w:val="000000" w:themeColor="text1"/>
          <w:sz w:val="28"/>
          <w:szCs w:val="28"/>
          <w:u w:val="single"/>
        </w:rPr>
      </w:pPr>
      <w:r w:rsidRPr="00791089">
        <w:rPr>
          <w:rFonts w:ascii="宋体" w:hAnsi="宋体" w:cs="宋体" w:hint="eastAsia"/>
          <w:bCs/>
          <w:color w:val="000000" w:themeColor="text1"/>
          <w:sz w:val="28"/>
          <w:szCs w:val="28"/>
        </w:rPr>
        <w:t>响应企业名称：</w:t>
      </w:r>
      <w:r w:rsidRPr="00791089">
        <w:rPr>
          <w:rFonts w:ascii="宋体" w:hAnsi="宋体" w:cs="宋体" w:hint="eastAsia"/>
          <w:bCs/>
          <w:color w:val="000000" w:themeColor="text1"/>
          <w:sz w:val="28"/>
          <w:szCs w:val="28"/>
          <w:u w:val="single"/>
        </w:rPr>
        <w:t xml:space="preserve">                       </w:t>
      </w:r>
    </w:p>
    <w:p w:rsidR="00CC4B48" w:rsidRPr="00791089" w:rsidRDefault="00CC4B48" w:rsidP="00CC4B48">
      <w:pPr>
        <w:overflowPunct w:val="0"/>
        <w:snapToGrid w:val="0"/>
        <w:spacing w:line="360" w:lineRule="auto"/>
        <w:ind w:firstLineChars="600" w:firstLine="1680"/>
        <w:rPr>
          <w:rFonts w:ascii="宋体" w:hAnsi="宋体" w:cs="宋体"/>
          <w:bCs/>
          <w:color w:val="000000" w:themeColor="text1"/>
          <w:sz w:val="28"/>
          <w:szCs w:val="28"/>
          <w:u w:val="single"/>
        </w:rPr>
      </w:pPr>
      <w:r w:rsidRPr="00791089">
        <w:rPr>
          <w:rFonts w:hint="eastAsia"/>
          <w:color w:val="000000" w:themeColor="text1"/>
          <w:sz w:val="28"/>
          <w:szCs w:val="28"/>
        </w:rPr>
        <w:t>现场考察</w:t>
      </w:r>
      <w:r w:rsidRPr="00791089">
        <w:rPr>
          <w:rFonts w:ascii="宋体" w:hAnsi="宋体" w:cs="宋体" w:hint="eastAsia"/>
          <w:bCs/>
          <w:color w:val="000000" w:themeColor="text1"/>
          <w:sz w:val="28"/>
          <w:szCs w:val="28"/>
        </w:rPr>
        <w:t>地址：</w:t>
      </w:r>
      <w:r w:rsidRPr="00791089">
        <w:rPr>
          <w:rFonts w:ascii="宋体" w:hAnsi="宋体" w:cs="宋体" w:hint="eastAsia"/>
          <w:bCs/>
          <w:color w:val="000000" w:themeColor="text1"/>
          <w:sz w:val="28"/>
          <w:szCs w:val="28"/>
          <w:u w:val="single"/>
        </w:rPr>
        <w:t xml:space="preserve">                       </w:t>
      </w:r>
    </w:p>
    <w:p w:rsidR="00CC4B48" w:rsidRPr="00791089" w:rsidRDefault="00CC4B48" w:rsidP="00CC4B48">
      <w:pPr>
        <w:overflowPunct w:val="0"/>
        <w:snapToGrid w:val="0"/>
        <w:spacing w:line="360" w:lineRule="auto"/>
        <w:ind w:firstLineChars="600" w:firstLine="1680"/>
        <w:rPr>
          <w:rFonts w:ascii="宋体" w:hAnsi="宋体" w:cs="宋体"/>
          <w:bCs/>
          <w:color w:val="000000" w:themeColor="text1"/>
          <w:sz w:val="28"/>
          <w:szCs w:val="28"/>
        </w:rPr>
      </w:pPr>
    </w:p>
    <w:p w:rsidR="00CC4B48" w:rsidRPr="00791089" w:rsidRDefault="00CC4B48" w:rsidP="00CC4B48">
      <w:pPr>
        <w:rPr>
          <w:color w:val="000000" w:themeColor="text1"/>
        </w:rPr>
      </w:pPr>
    </w:p>
    <w:p w:rsidR="00CC4B48" w:rsidRPr="00791089" w:rsidRDefault="00CC4B48" w:rsidP="00CC4B48">
      <w:pPr>
        <w:widowControl/>
        <w:jc w:val="left"/>
        <w:rPr>
          <w:b/>
          <w:bCs/>
          <w:color w:val="000000" w:themeColor="text1"/>
          <w:sz w:val="32"/>
          <w:szCs w:val="32"/>
        </w:rPr>
      </w:pPr>
      <w:r w:rsidRPr="00791089">
        <w:rPr>
          <w:b/>
          <w:bCs/>
          <w:color w:val="000000" w:themeColor="text1"/>
          <w:sz w:val="32"/>
          <w:szCs w:val="32"/>
        </w:rPr>
        <w:br w:type="page"/>
      </w:r>
    </w:p>
    <w:p w:rsidR="00CC4B48" w:rsidRPr="00791089" w:rsidRDefault="00CC4B48" w:rsidP="00CC4B48">
      <w:pPr>
        <w:widowControl/>
        <w:spacing w:line="360" w:lineRule="auto"/>
        <w:jc w:val="center"/>
        <w:rPr>
          <w:b/>
          <w:bCs/>
          <w:color w:val="000000" w:themeColor="text1"/>
          <w:sz w:val="32"/>
          <w:szCs w:val="32"/>
        </w:rPr>
      </w:pPr>
      <w:r w:rsidRPr="00791089">
        <w:rPr>
          <w:b/>
          <w:bCs/>
          <w:color w:val="000000" w:themeColor="text1"/>
          <w:sz w:val="32"/>
          <w:szCs w:val="32"/>
        </w:rPr>
        <w:lastRenderedPageBreak/>
        <w:t>资格审查</w:t>
      </w:r>
      <w:r w:rsidRPr="00791089">
        <w:rPr>
          <w:rFonts w:hint="eastAsia"/>
          <w:b/>
          <w:bCs/>
          <w:color w:val="000000" w:themeColor="text1"/>
          <w:sz w:val="32"/>
          <w:szCs w:val="32"/>
        </w:rPr>
        <w:t>说明</w:t>
      </w:r>
    </w:p>
    <w:p w:rsidR="00CC4B48" w:rsidRPr="00791089" w:rsidRDefault="00CC4B48" w:rsidP="00CC4B48">
      <w:pPr>
        <w:pStyle w:val="a6"/>
        <w:jc w:val="left"/>
        <w:rPr>
          <w:rFonts w:cs="宋体"/>
          <w:color w:val="000000" w:themeColor="text1"/>
        </w:rPr>
      </w:pPr>
    </w:p>
    <w:p w:rsidR="00CC4B48" w:rsidRPr="00791089" w:rsidRDefault="00CC4B48" w:rsidP="00CC4B48">
      <w:pPr>
        <w:pStyle w:val="a6"/>
        <w:jc w:val="left"/>
        <w:rPr>
          <w:rFonts w:cs="宋体"/>
          <w:b/>
          <w:bCs/>
          <w:color w:val="000000" w:themeColor="text1"/>
        </w:rPr>
      </w:pPr>
      <w:r w:rsidRPr="00791089">
        <w:rPr>
          <w:rFonts w:cs="宋体" w:hint="eastAsia"/>
          <w:b/>
          <w:bCs/>
          <w:color w:val="000000" w:themeColor="text1"/>
        </w:rPr>
        <w:t>一、纸质材料</w:t>
      </w:r>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1. </w:t>
      </w:r>
      <w:bookmarkStart w:id="78" w:name="OLE_LINK66"/>
      <w:r w:rsidRPr="00791089">
        <w:rPr>
          <w:rFonts w:cs="宋体" w:hint="eastAsia"/>
          <w:color w:val="000000" w:themeColor="text1"/>
        </w:rPr>
        <w:t>明确要求租赁到期时间不得早于</w:t>
      </w:r>
      <w:r w:rsidRPr="00791089">
        <w:rPr>
          <w:rFonts w:cs="宋体" w:hint="eastAsia"/>
          <w:color w:val="000000" w:themeColor="text1"/>
        </w:rPr>
        <w:t>2026</w:t>
      </w:r>
      <w:r w:rsidRPr="00791089">
        <w:rPr>
          <w:rFonts w:cs="宋体" w:hint="eastAsia"/>
          <w:color w:val="000000" w:themeColor="text1"/>
        </w:rPr>
        <w:t>年</w:t>
      </w:r>
      <w:r w:rsidRPr="00791089">
        <w:rPr>
          <w:rFonts w:cs="宋体" w:hint="eastAsia"/>
          <w:color w:val="000000" w:themeColor="text1"/>
        </w:rPr>
        <w:t>8</w:t>
      </w:r>
      <w:r w:rsidRPr="00791089">
        <w:rPr>
          <w:rFonts w:cs="宋体" w:hint="eastAsia"/>
          <w:color w:val="000000" w:themeColor="text1"/>
        </w:rPr>
        <w:t>月</w:t>
      </w:r>
      <w:r w:rsidRPr="00791089">
        <w:rPr>
          <w:rFonts w:cs="宋体" w:hint="eastAsia"/>
          <w:color w:val="000000" w:themeColor="text1"/>
        </w:rPr>
        <w:t>31</w:t>
      </w:r>
      <w:r w:rsidRPr="00791089">
        <w:rPr>
          <w:rFonts w:cs="宋体" w:hint="eastAsia"/>
          <w:color w:val="000000" w:themeColor="text1"/>
        </w:rPr>
        <w:t>日的，不满足即为不合格。</w:t>
      </w:r>
      <w:bookmarkEnd w:id="78"/>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2. </w:t>
      </w:r>
      <w:r w:rsidRPr="00791089">
        <w:rPr>
          <w:rFonts w:cs="宋体" w:hint="eastAsia"/>
          <w:color w:val="000000" w:themeColor="text1"/>
        </w:rPr>
        <w:t>纸质材料必须要有供应商的盖章。</w:t>
      </w:r>
    </w:p>
    <w:p w:rsidR="00CC4B48" w:rsidRPr="00791089" w:rsidRDefault="00CC4B48" w:rsidP="00CC4B48">
      <w:pPr>
        <w:pStyle w:val="a6"/>
        <w:jc w:val="left"/>
        <w:rPr>
          <w:rFonts w:cs="宋体"/>
          <w:color w:val="000000" w:themeColor="text1"/>
        </w:rPr>
      </w:pPr>
    </w:p>
    <w:p w:rsidR="00CC4B48" w:rsidRPr="00791089" w:rsidRDefault="00CC4B48" w:rsidP="00CC4B48">
      <w:pPr>
        <w:pStyle w:val="a6"/>
        <w:jc w:val="left"/>
        <w:rPr>
          <w:rFonts w:cs="宋体"/>
          <w:b/>
          <w:bCs/>
          <w:color w:val="000000" w:themeColor="text1"/>
        </w:rPr>
      </w:pPr>
      <w:r w:rsidRPr="00791089">
        <w:rPr>
          <w:rFonts w:cs="宋体" w:hint="eastAsia"/>
          <w:b/>
          <w:bCs/>
          <w:color w:val="000000" w:themeColor="text1"/>
        </w:rPr>
        <w:t>二、现场审查</w:t>
      </w:r>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1. </w:t>
      </w:r>
      <w:r w:rsidRPr="00791089">
        <w:rPr>
          <w:rFonts w:cs="宋体" w:hint="eastAsia"/>
          <w:color w:val="000000" w:themeColor="text1"/>
        </w:rPr>
        <w:t>房产证或租赁合同地址与实际门牌不一致即为不合格；</w:t>
      </w:r>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2. </w:t>
      </w:r>
      <w:r w:rsidRPr="00791089">
        <w:rPr>
          <w:rFonts w:cs="宋体" w:hint="eastAsia"/>
          <w:color w:val="000000" w:themeColor="text1"/>
        </w:rPr>
        <w:t>现场实测面积不足</w:t>
      </w:r>
      <w:r w:rsidRPr="00791089">
        <w:rPr>
          <w:rFonts w:cs="宋体" w:hint="eastAsia"/>
          <w:color w:val="000000" w:themeColor="text1"/>
        </w:rPr>
        <w:t>500</w:t>
      </w:r>
      <w:r w:rsidRPr="00791089">
        <w:rPr>
          <w:rFonts w:cs="宋体" w:hint="eastAsia"/>
          <w:color w:val="000000" w:themeColor="text1"/>
        </w:rPr>
        <w:t>平方米的</w:t>
      </w:r>
      <w:bookmarkStart w:id="79" w:name="OLE_LINK67"/>
      <w:bookmarkStart w:id="80" w:name="OLE_LINK68"/>
      <w:r w:rsidRPr="00791089">
        <w:rPr>
          <w:rFonts w:cs="宋体" w:hint="eastAsia"/>
          <w:color w:val="000000" w:themeColor="text1"/>
        </w:rPr>
        <w:t>即为不合格</w:t>
      </w:r>
      <w:bookmarkEnd w:id="79"/>
      <w:bookmarkEnd w:id="80"/>
      <w:r w:rsidRPr="00791089">
        <w:rPr>
          <w:rFonts w:cs="宋体" w:hint="eastAsia"/>
          <w:color w:val="000000" w:themeColor="text1"/>
        </w:rPr>
        <w:t>；场地必须为房屋，简易大棚不能算作加工场所。</w:t>
      </w:r>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3. </w:t>
      </w:r>
      <w:r w:rsidRPr="00791089">
        <w:rPr>
          <w:rFonts w:cs="宋体" w:hint="eastAsia"/>
          <w:color w:val="000000" w:themeColor="text1"/>
        </w:rPr>
        <w:t>所有分区必须有明确标识，没有明确标识的一律不算，车辆装卸场地不需要标识；</w:t>
      </w:r>
    </w:p>
    <w:p w:rsidR="00CC4B48" w:rsidRPr="00791089" w:rsidRDefault="00CC4B48" w:rsidP="00CC4B48">
      <w:pPr>
        <w:pStyle w:val="a6"/>
        <w:jc w:val="left"/>
        <w:rPr>
          <w:rFonts w:cs="宋体"/>
          <w:color w:val="000000" w:themeColor="text1"/>
        </w:rPr>
      </w:pPr>
      <w:r w:rsidRPr="00791089">
        <w:rPr>
          <w:rFonts w:cs="宋体" w:hint="eastAsia"/>
          <w:color w:val="000000" w:themeColor="text1"/>
        </w:rPr>
        <w:t xml:space="preserve">4. </w:t>
      </w:r>
      <w:proofErr w:type="gramStart"/>
      <w:r w:rsidRPr="00791089">
        <w:rPr>
          <w:rFonts w:cs="宋体" w:hint="eastAsia"/>
          <w:color w:val="000000" w:themeColor="text1"/>
        </w:rPr>
        <w:t>筐箱清洗</w:t>
      </w:r>
      <w:proofErr w:type="gramEnd"/>
      <w:r w:rsidRPr="00791089">
        <w:rPr>
          <w:rFonts w:cs="宋体" w:hint="eastAsia"/>
          <w:color w:val="000000" w:themeColor="text1"/>
        </w:rPr>
        <w:t>区有水池即可，不一定要全自动清洗机器；</w:t>
      </w:r>
    </w:p>
    <w:p w:rsidR="00CC4B48" w:rsidRPr="00791089" w:rsidRDefault="00CC4B48" w:rsidP="00CC4B48">
      <w:pPr>
        <w:pStyle w:val="a6"/>
        <w:jc w:val="left"/>
        <w:rPr>
          <w:rFonts w:cs="宋体"/>
          <w:b/>
          <w:bCs/>
          <w:color w:val="000000" w:themeColor="text1"/>
        </w:rPr>
      </w:pPr>
      <w:r w:rsidRPr="00791089">
        <w:rPr>
          <w:rFonts w:cs="宋体" w:hint="eastAsia"/>
          <w:color w:val="000000" w:themeColor="text1"/>
        </w:rPr>
        <w:t xml:space="preserve">5. </w:t>
      </w:r>
      <w:r w:rsidRPr="00791089">
        <w:rPr>
          <w:rFonts w:cs="宋体" w:hint="eastAsia"/>
          <w:color w:val="000000" w:themeColor="text1"/>
        </w:rPr>
        <w:t>冷冻库和冷藏库在加工经营场地内，容量不足</w:t>
      </w:r>
      <w:r w:rsidRPr="00791089">
        <w:rPr>
          <w:rFonts w:cs="宋体" w:hint="eastAsia"/>
          <w:color w:val="000000" w:themeColor="text1"/>
        </w:rPr>
        <w:t>100</w:t>
      </w:r>
      <w:r w:rsidRPr="00791089">
        <w:rPr>
          <w:rFonts w:cs="宋体" w:hint="eastAsia"/>
          <w:color w:val="000000" w:themeColor="text1"/>
        </w:rPr>
        <w:t>立方米即为不合格；</w:t>
      </w:r>
    </w:p>
    <w:p w:rsidR="00CC4B48" w:rsidRPr="00791089" w:rsidRDefault="00CC4B48" w:rsidP="00CC4B48">
      <w:pPr>
        <w:pStyle w:val="a6"/>
        <w:jc w:val="left"/>
        <w:rPr>
          <w:rFonts w:cs="宋体"/>
          <w:color w:val="000000" w:themeColor="text1"/>
        </w:rPr>
      </w:pPr>
      <w:r w:rsidRPr="00791089">
        <w:rPr>
          <w:rFonts w:cs="宋体"/>
          <w:color w:val="000000" w:themeColor="text1"/>
        </w:rPr>
        <w:t>6</w:t>
      </w:r>
      <w:r w:rsidRPr="00791089">
        <w:rPr>
          <w:rFonts w:cs="宋体" w:hint="eastAsia"/>
          <w:color w:val="000000" w:themeColor="text1"/>
        </w:rPr>
        <w:t xml:space="preserve">. </w:t>
      </w:r>
      <w:r w:rsidRPr="00791089">
        <w:rPr>
          <w:rFonts w:cs="宋体" w:hint="eastAsia"/>
          <w:color w:val="000000" w:themeColor="text1"/>
        </w:rPr>
        <w:t>所有租赁合同的补充延期协议均认为有效。</w:t>
      </w:r>
    </w:p>
    <w:p w:rsidR="00CC4B48" w:rsidRPr="00791089" w:rsidRDefault="00CC4B48" w:rsidP="00CC4B48">
      <w:pPr>
        <w:pStyle w:val="2"/>
        <w:ind w:firstLine="480"/>
        <w:rPr>
          <w:color w:val="000000" w:themeColor="text1"/>
        </w:rPr>
      </w:pPr>
    </w:p>
    <w:p w:rsidR="00CC4B48" w:rsidRPr="00791089" w:rsidRDefault="00CC4B48" w:rsidP="00CC4B48">
      <w:pPr>
        <w:rPr>
          <w:color w:val="000000" w:themeColor="text1"/>
          <w:sz w:val="24"/>
          <w:szCs w:val="20"/>
        </w:rPr>
      </w:pPr>
    </w:p>
    <w:p w:rsidR="00CC4B48" w:rsidRPr="00791089" w:rsidRDefault="00CC4B48" w:rsidP="00CC4B48">
      <w:pPr>
        <w:pStyle w:val="3"/>
        <w:rPr>
          <w:color w:val="000000" w:themeColor="text1"/>
        </w:rPr>
      </w:pPr>
    </w:p>
    <w:p w:rsidR="00CC4B48" w:rsidRPr="00791089" w:rsidRDefault="00CC4B48" w:rsidP="00CC4B48">
      <w:pPr>
        <w:rPr>
          <w:color w:val="000000" w:themeColor="text1"/>
          <w:sz w:val="24"/>
          <w:szCs w:val="20"/>
        </w:rPr>
      </w:pPr>
    </w:p>
    <w:p w:rsidR="00CC4B48" w:rsidRPr="00791089" w:rsidRDefault="00CC4B48" w:rsidP="00CC4B48">
      <w:pPr>
        <w:pStyle w:val="3"/>
        <w:rPr>
          <w:color w:val="000000" w:themeColor="text1"/>
        </w:rPr>
      </w:pPr>
    </w:p>
    <w:p w:rsidR="00CC4B48" w:rsidRPr="00791089" w:rsidRDefault="00CC4B48" w:rsidP="00CC4B48">
      <w:pPr>
        <w:rPr>
          <w:color w:val="000000" w:themeColor="text1"/>
          <w:sz w:val="24"/>
          <w:szCs w:val="20"/>
        </w:rPr>
      </w:pPr>
    </w:p>
    <w:p w:rsidR="00CC4B48" w:rsidRPr="00791089" w:rsidRDefault="00CC4B48" w:rsidP="00CC4B48">
      <w:pPr>
        <w:pStyle w:val="3"/>
        <w:rPr>
          <w:color w:val="000000" w:themeColor="text1"/>
        </w:rPr>
      </w:pPr>
    </w:p>
    <w:p w:rsidR="00CC4B48" w:rsidRPr="00791089" w:rsidRDefault="00CC4B48" w:rsidP="00CC4B48">
      <w:pPr>
        <w:rPr>
          <w:color w:val="000000" w:themeColor="text1"/>
          <w:sz w:val="24"/>
          <w:szCs w:val="20"/>
        </w:rPr>
      </w:pPr>
    </w:p>
    <w:p w:rsidR="00CC4B48" w:rsidRPr="00791089" w:rsidRDefault="00CC4B48" w:rsidP="00CC4B48">
      <w:pPr>
        <w:pStyle w:val="3"/>
        <w:rPr>
          <w:color w:val="000000" w:themeColor="text1"/>
        </w:rPr>
      </w:pPr>
    </w:p>
    <w:p w:rsidR="00CC4B48" w:rsidRPr="00791089" w:rsidRDefault="00CC4B48" w:rsidP="00CC4B48">
      <w:pPr>
        <w:rPr>
          <w:color w:val="000000" w:themeColor="text1"/>
          <w:sz w:val="24"/>
          <w:szCs w:val="20"/>
        </w:rPr>
      </w:pPr>
    </w:p>
    <w:p w:rsidR="00CC4B48" w:rsidRPr="00791089" w:rsidRDefault="00CC4B48" w:rsidP="00CC4B48">
      <w:pPr>
        <w:rPr>
          <w:color w:val="000000" w:themeColor="text1"/>
        </w:rPr>
      </w:pPr>
    </w:p>
    <w:p w:rsidR="00CC4B48" w:rsidRPr="00791089" w:rsidRDefault="00CC4B48" w:rsidP="00CC4B48">
      <w:pPr>
        <w:widowControl/>
        <w:jc w:val="left"/>
        <w:rPr>
          <w:color w:val="000000" w:themeColor="text1"/>
        </w:rPr>
      </w:pPr>
    </w:p>
    <w:p w:rsidR="00CC4B48" w:rsidRDefault="00CC4B48" w:rsidP="00CC4B48">
      <w:pPr>
        <w:rPr>
          <w:color w:val="000000" w:themeColor="text1"/>
        </w:rPr>
      </w:pPr>
    </w:p>
    <w:p w:rsidR="00CC4B48" w:rsidRPr="00791089" w:rsidRDefault="00CC4B48" w:rsidP="00CC4B48">
      <w:pPr>
        <w:rPr>
          <w:color w:val="000000" w:themeColor="text1"/>
        </w:rPr>
      </w:pPr>
      <w:bookmarkStart w:id="81" w:name="_GoBack"/>
      <w:bookmarkEnd w:id="81"/>
      <w:r w:rsidRPr="00791089">
        <w:rPr>
          <w:rFonts w:hint="eastAsia"/>
          <w:color w:val="000000" w:themeColor="text1"/>
        </w:rPr>
        <w:lastRenderedPageBreak/>
        <w:t>附表</w:t>
      </w:r>
      <w:r w:rsidRPr="00791089">
        <w:rPr>
          <w:rFonts w:hint="eastAsia"/>
          <w:color w:val="000000" w:themeColor="text1"/>
        </w:rPr>
        <w:t>1</w:t>
      </w:r>
      <w:r w:rsidRPr="00791089">
        <w:rPr>
          <w:rFonts w:hint="eastAsia"/>
          <w:color w:val="000000" w:themeColor="text1"/>
        </w:rPr>
        <w:t>：</w:t>
      </w:r>
    </w:p>
    <w:p w:rsidR="00CC4B48" w:rsidRPr="00791089" w:rsidRDefault="00CC4B48" w:rsidP="00CC4B48">
      <w:pPr>
        <w:widowControl/>
        <w:spacing w:line="360" w:lineRule="auto"/>
        <w:jc w:val="center"/>
        <w:rPr>
          <w:b/>
          <w:bCs/>
          <w:color w:val="000000" w:themeColor="text1"/>
          <w:sz w:val="32"/>
          <w:szCs w:val="32"/>
        </w:rPr>
      </w:pPr>
      <w:r w:rsidRPr="00791089">
        <w:rPr>
          <w:rFonts w:hint="eastAsia"/>
          <w:b/>
          <w:bCs/>
          <w:color w:val="000000" w:themeColor="text1"/>
          <w:sz w:val="32"/>
          <w:szCs w:val="32"/>
        </w:rPr>
        <w:t>供应商资格审查表</w:t>
      </w:r>
    </w:p>
    <w:tbl>
      <w:tblPr>
        <w:tblStyle w:val="a8"/>
        <w:tblW w:w="4998" w:type="pct"/>
        <w:tblLook w:val="04A0" w:firstRow="1" w:lastRow="0" w:firstColumn="1" w:lastColumn="0" w:noHBand="0" w:noVBand="1"/>
      </w:tblPr>
      <w:tblGrid>
        <w:gridCol w:w="706"/>
        <w:gridCol w:w="3316"/>
        <w:gridCol w:w="3231"/>
        <w:gridCol w:w="1040"/>
      </w:tblGrid>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序号</w:t>
            </w:r>
          </w:p>
        </w:tc>
        <w:tc>
          <w:tcPr>
            <w:tcW w:w="1998"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资格条件</w:t>
            </w:r>
          </w:p>
        </w:tc>
        <w:tc>
          <w:tcPr>
            <w:tcW w:w="194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提供材料</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审查方式</w:t>
            </w:r>
          </w:p>
        </w:tc>
      </w:tr>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1</w:t>
            </w:r>
          </w:p>
        </w:tc>
        <w:tc>
          <w:tcPr>
            <w:tcW w:w="1998" w:type="pct"/>
            <w:vAlign w:val="center"/>
          </w:tcPr>
          <w:p w:rsidR="00CC4B48" w:rsidRPr="00791089" w:rsidRDefault="00CC4B48" w:rsidP="00786FAA">
            <w:pPr>
              <w:spacing w:line="440" w:lineRule="exact"/>
              <w:rPr>
                <w:color w:val="000000" w:themeColor="text1"/>
              </w:rPr>
            </w:pPr>
            <w:r w:rsidRPr="00791089">
              <w:rPr>
                <w:rFonts w:hint="eastAsia"/>
                <w:color w:val="000000" w:themeColor="text1"/>
              </w:rPr>
              <w:t>供应商在常州</w:t>
            </w:r>
            <w:proofErr w:type="gramStart"/>
            <w:r w:rsidRPr="00791089">
              <w:rPr>
                <w:rFonts w:hint="eastAsia"/>
                <w:color w:val="000000" w:themeColor="text1"/>
              </w:rPr>
              <w:t>市区域</w:t>
            </w:r>
            <w:proofErr w:type="gramEnd"/>
            <w:r w:rsidRPr="00791089">
              <w:rPr>
                <w:rFonts w:hint="eastAsia"/>
                <w:color w:val="000000" w:themeColor="text1"/>
              </w:rPr>
              <w:t>范围内应具有固定加工场所。用于本项目的加工场所的面积不低于</w:t>
            </w:r>
            <w:r w:rsidRPr="00791089">
              <w:rPr>
                <w:rFonts w:hint="eastAsia"/>
                <w:color w:val="000000" w:themeColor="text1"/>
              </w:rPr>
              <w:t>500</w:t>
            </w:r>
            <w:r w:rsidRPr="00791089">
              <w:rPr>
                <w:rFonts w:hint="eastAsia"/>
                <w:color w:val="000000" w:themeColor="text1"/>
              </w:rPr>
              <w:t>平方米。</w:t>
            </w:r>
          </w:p>
        </w:tc>
        <w:tc>
          <w:tcPr>
            <w:tcW w:w="1947" w:type="pct"/>
          </w:tcPr>
          <w:p w:rsidR="00CC4B48" w:rsidRPr="00791089" w:rsidRDefault="00CC4B48" w:rsidP="00786FAA">
            <w:pPr>
              <w:spacing w:line="400" w:lineRule="exact"/>
              <w:rPr>
                <w:color w:val="000000" w:themeColor="text1"/>
              </w:rPr>
            </w:pPr>
            <w:r w:rsidRPr="00791089">
              <w:rPr>
                <w:rFonts w:hint="eastAsia"/>
                <w:color w:val="000000" w:themeColor="text1"/>
              </w:rPr>
              <w:t>提供供应商自有房产证或租赁合同</w:t>
            </w:r>
            <w:bookmarkStart w:id="82" w:name="OLE_LINK30"/>
            <w:r w:rsidRPr="00791089">
              <w:rPr>
                <w:rFonts w:hint="eastAsia"/>
                <w:color w:val="000000" w:themeColor="text1"/>
              </w:rPr>
              <w:t>及近</w:t>
            </w:r>
            <w:r w:rsidRPr="00791089">
              <w:rPr>
                <w:rFonts w:hint="eastAsia"/>
                <w:color w:val="000000" w:themeColor="text1"/>
              </w:rPr>
              <w:t>1</w:t>
            </w:r>
            <w:r w:rsidRPr="00791089">
              <w:rPr>
                <w:rFonts w:hint="eastAsia"/>
                <w:color w:val="000000" w:themeColor="text1"/>
              </w:rPr>
              <w:t>次房租缴纳的发票复印件（收据无效，缴纳租金不少于年租金的一半</w:t>
            </w:r>
            <w:bookmarkEnd w:id="82"/>
            <w:r w:rsidRPr="00791089">
              <w:rPr>
                <w:rFonts w:hint="eastAsia"/>
                <w:color w:val="000000" w:themeColor="text1"/>
              </w:rPr>
              <w:t>，租赁到期时间不得早于</w:t>
            </w:r>
            <w:r w:rsidRPr="00791089">
              <w:rPr>
                <w:rFonts w:hint="eastAsia"/>
                <w:color w:val="000000" w:themeColor="text1"/>
              </w:rPr>
              <w:t>202</w:t>
            </w:r>
            <w:r w:rsidRPr="00791089">
              <w:rPr>
                <w:color w:val="000000" w:themeColor="text1"/>
              </w:rPr>
              <w:t>6</w:t>
            </w:r>
            <w:r w:rsidRPr="00791089">
              <w:rPr>
                <w:rFonts w:hint="eastAsia"/>
                <w:color w:val="000000" w:themeColor="text1"/>
              </w:rPr>
              <w:t>年</w:t>
            </w:r>
            <w:r w:rsidRPr="00791089">
              <w:rPr>
                <w:rFonts w:hint="eastAsia"/>
                <w:color w:val="000000" w:themeColor="text1"/>
              </w:rPr>
              <w:t>8</w:t>
            </w:r>
            <w:r w:rsidRPr="00791089">
              <w:rPr>
                <w:rFonts w:hint="eastAsia"/>
                <w:color w:val="000000" w:themeColor="text1"/>
              </w:rPr>
              <w:t>月</w:t>
            </w:r>
            <w:r w:rsidRPr="00791089">
              <w:rPr>
                <w:rFonts w:hint="eastAsia"/>
                <w:color w:val="000000" w:themeColor="text1"/>
              </w:rPr>
              <w:t>31</w:t>
            </w:r>
            <w:r w:rsidRPr="00791089">
              <w:rPr>
                <w:rFonts w:hint="eastAsia"/>
                <w:color w:val="000000" w:themeColor="text1"/>
              </w:rPr>
              <w:t>日）加盖供应商公章，原件备查。</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纸质材料、现场</w:t>
            </w:r>
            <w:bookmarkStart w:id="83" w:name="OLE_LINK5"/>
            <w:r w:rsidRPr="00791089">
              <w:rPr>
                <w:rFonts w:hint="eastAsia"/>
                <w:color w:val="000000" w:themeColor="text1"/>
              </w:rPr>
              <w:t>核查</w:t>
            </w:r>
            <w:bookmarkEnd w:id="83"/>
          </w:p>
        </w:tc>
      </w:tr>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bookmarkStart w:id="84" w:name="_Hlk199416268"/>
            <w:r w:rsidRPr="00791089">
              <w:rPr>
                <w:rFonts w:hint="eastAsia"/>
                <w:color w:val="000000" w:themeColor="text1"/>
              </w:rPr>
              <w:t>2</w:t>
            </w:r>
          </w:p>
        </w:tc>
        <w:tc>
          <w:tcPr>
            <w:tcW w:w="1998" w:type="pct"/>
          </w:tcPr>
          <w:p w:rsidR="00CC4B48" w:rsidRPr="00791089" w:rsidRDefault="00CC4B48" w:rsidP="00786FAA">
            <w:pPr>
              <w:spacing w:line="400" w:lineRule="exact"/>
              <w:rPr>
                <w:color w:val="000000" w:themeColor="text1"/>
              </w:rPr>
            </w:pPr>
            <w:r w:rsidRPr="00791089">
              <w:rPr>
                <w:rFonts w:hint="eastAsia"/>
                <w:color w:val="000000" w:themeColor="text1"/>
              </w:rPr>
              <w:t>供应商在加工经营场所内需配备车辆装卸场地、物资分发区、仓储区、肉类分割区、蔬菜分拣加工区、</w:t>
            </w:r>
            <w:proofErr w:type="gramStart"/>
            <w:r w:rsidRPr="00791089">
              <w:rPr>
                <w:rFonts w:hint="eastAsia"/>
                <w:color w:val="000000" w:themeColor="text1"/>
              </w:rPr>
              <w:t>筐箱清洗</w:t>
            </w:r>
            <w:proofErr w:type="gramEnd"/>
            <w:r w:rsidRPr="00791089">
              <w:rPr>
                <w:rFonts w:hint="eastAsia"/>
                <w:color w:val="000000" w:themeColor="text1"/>
              </w:rPr>
              <w:t>消毒区、快检室等。其中，荤菜冷冻和加工必须在同一场所，蔬菜冷藏、清洗和分拣必须在同一场所。</w:t>
            </w:r>
          </w:p>
        </w:tc>
        <w:tc>
          <w:tcPr>
            <w:tcW w:w="1947" w:type="pct"/>
            <w:vAlign w:val="center"/>
          </w:tcPr>
          <w:p w:rsidR="00CC4B48" w:rsidRPr="00791089" w:rsidRDefault="00CC4B48" w:rsidP="00786FAA">
            <w:pPr>
              <w:spacing w:line="400" w:lineRule="exact"/>
              <w:jc w:val="center"/>
              <w:rPr>
                <w:color w:val="000000" w:themeColor="text1"/>
              </w:rPr>
            </w:pPr>
            <w:r w:rsidRPr="00791089">
              <w:rPr>
                <w:rFonts w:hint="eastAsia"/>
                <w:color w:val="000000" w:themeColor="text1"/>
              </w:rPr>
              <w:t>无</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现场核查</w:t>
            </w:r>
          </w:p>
        </w:tc>
      </w:tr>
      <w:bookmarkEnd w:id="84"/>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3</w:t>
            </w:r>
          </w:p>
        </w:tc>
        <w:tc>
          <w:tcPr>
            <w:tcW w:w="1998" w:type="pct"/>
            <w:vAlign w:val="center"/>
          </w:tcPr>
          <w:p w:rsidR="00CC4B48" w:rsidRPr="00791089" w:rsidRDefault="00CC4B48" w:rsidP="00786FAA">
            <w:pPr>
              <w:spacing w:line="400" w:lineRule="exact"/>
              <w:rPr>
                <w:color w:val="000000" w:themeColor="text1"/>
              </w:rPr>
            </w:pPr>
            <w:r w:rsidRPr="00791089">
              <w:rPr>
                <w:rFonts w:hint="eastAsia"/>
                <w:color w:val="000000" w:themeColor="text1"/>
              </w:rPr>
              <w:t>供应商应配备与本项目相适应的冷冻库和冷藏库，</w:t>
            </w:r>
            <w:r w:rsidRPr="00791089">
              <w:rPr>
                <w:rFonts w:ascii="宋体" w:hAnsi="宋体" w:cs="宋体" w:hint="eastAsia"/>
                <w:color w:val="000000" w:themeColor="text1"/>
                <w:szCs w:val="21"/>
              </w:rPr>
              <w:t>容量不小于100立方米</w:t>
            </w:r>
            <w:r w:rsidRPr="00791089">
              <w:rPr>
                <w:rFonts w:hint="eastAsia"/>
                <w:color w:val="000000" w:themeColor="text1"/>
              </w:rPr>
              <w:t>。</w:t>
            </w:r>
          </w:p>
        </w:tc>
        <w:tc>
          <w:tcPr>
            <w:tcW w:w="1947" w:type="pct"/>
          </w:tcPr>
          <w:p w:rsidR="00CC4B48" w:rsidRPr="00791089" w:rsidRDefault="00CC4B48" w:rsidP="00786FAA">
            <w:pPr>
              <w:spacing w:line="400" w:lineRule="exact"/>
              <w:rPr>
                <w:color w:val="000000" w:themeColor="text1"/>
              </w:rPr>
            </w:pPr>
            <w:r w:rsidRPr="00791089">
              <w:rPr>
                <w:rFonts w:hint="eastAsia"/>
                <w:color w:val="000000" w:themeColor="text1"/>
              </w:rPr>
              <w:t>提供供应商购买设备发票（发票抬头必须是供应商名称）或设备租赁合同复印件（租赁到期时间不得早于</w:t>
            </w:r>
            <w:r w:rsidRPr="00791089">
              <w:rPr>
                <w:rFonts w:hint="eastAsia"/>
                <w:color w:val="000000" w:themeColor="text1"/>
              </w:rPr>
              <w:t>202</w:t>
            </w:r>
            <w:r w:rsidRPr="00791089">
              <w:rPr>
                <w:color w:val="000000" w:themeColor="text1"/>
              </w:rPr>
              <w:t>6</w:t>
            </w:r>
            <w:r w:rsidRPr="00791089">
              <w:rPr>
                <w:rFonts w:hint="eastAsia"/>
                <w:color w:val="000000" w:themeColor="text1"/>
              </w:rPr>
              <w:t>年</w:t>
            </w:r>
            <w:r w:rsidRPr="00791089">
              <w:rPr>
                <w:rFonts w:hint="eastAsia"/>
                <w:color w:val="000000" w:themeColor="text1"/>
              </w:rPr>
              <w:t>8</w:t>
            </w:r>
            <w:r w:rsidRPr="00791089">
              <w:rPr>
                <w:rFonts w:hint="eastAsia"/>
                <w:color w:val="000000" w:themeColor="text1"/>
              </w:rPr>
              <w:t>月</w:t>
            </w:r>
            <w:r w:rsidRPr="00791089">
              <w:rPr>
                <w:rFonts w:hint="eastAsia"/>
                <w:color w:val="000000" w:themeColor="text1"/>
              </w:rPr>
              <w:t>31</w:t>
            </w:r>
            <w:r w:rsidRPr="00791089">
              <w:rPr>
                <w:rFonts w:hint="eastAsia"/>
                <w:color w:val="000000" w:themeColor="text1"/>
              </w:rPr>
              <w:t>日），加盖供应商公章，原件备查。</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纸质材料、现场核查</w:t>
            </w:r>
          </w:p>
        </w:tc>
      </w:tr>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4</w:t>
            </w:r>
          </w:p>
        </w:tc>
        <w:tc>
          <w:tcPr>
            <w:tcW w:w="1998" w:type="pct"/>
            <w:vAlign w:val="center"/>
          </w:tcPr>
          <w:p w:rsidR="00CC4B48" w:rsidRPr="00791089" w:rsidRDefault="00CC4B48" w:rsidP="00786FAA">
            <w:pPr>
              <w:spacing w:line="400" w:lineRule="exact"/>
              <w:rPr>
                <w:color w:val="000000" w:themeColor="text1"/>
                <w:szCs w:val="21"/>
              </w:rPr>
            </w:pPr>
            <w:r w:rsidRPr="00791089">
              <w:rPr>
                <w:rFonts w:ascii="宋体" w:hAnsi="宋体" w:hint="eastAsia"/>
                <w:color w:val="000000" w:themeColor="text1"/>
                <w:szCs w:val="21"/>
              </w:rPr>
              <w:t>供应商</w:t>
            </w:r>
            <w:r w:rsidRPr="00791089">
              <w:rPr>
                <w:rFonts w:ascii="宋体" w:hAnsi="宋体" w:hint="eastAsia"/>
                <w:bCs/>
                <w:color w:val="000000" w:themeColor="text1"/>
                <w:szCs w:val="21"/>
              </w:rPr>
              <w:t>应配备运输鲜活水产所需的增氧装置</w:t>
            </w:r>
          </w:p>
        </w:tc>
        <w:tc>
          <w:tcPr>
            <w:tcW w:w="1947" w:type="pct"/>
          </w:tcPr>
          <w:p w:rsidR="00CC4B48" w:rsidRPr="00791089" w:rsidRDefault="00CC4B48" w:rsidP="00786FAA">
            <w:pPr>
              <w:spacing w:line="400" w:lineRule="exact"/>
              <w:rPr>
                <w:color w:val="000000" w:themeColor="text1"/>
              </w:rPr>
            </w:pPr>
            <w:r w:rsidRPr="00791089">
              <w:rPr>
                <w:rFonts w:asciiTheme="minorHAnsi" w:eastAsiaTheme="minorEastAsia" w:hint="eastAsia"/>
                <w:color w:val="000000" w:themeColor="text1"/>
              </w:rPr>
              <w:t>供应商购买水产增氧装置发票或租赁合同复印件。</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纸质材料、现场核查</w:t>
            </w:r>
          </w:p>
        </w:tc>
      </w:tr>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5</w:t>
            </w:r>
          </w:p>
        </w:tc>
        <w:tc>
          <w:tcPr>
            <w:tcW w:w="1998" w:type="pct"/>
            <w:vAlign w:val="center"/>
          </w:tcPr>
          <w:p w:rsidR="00CC4B48" w:rsidRPr="00791089" w:rsidRDefault="00CC4B48" w:rsidP="00786FAA">
            <w:pPr>
              <w:spacing w:line="400" w:lineRule="exact"/>
              <w:rPr>
                <w:color w:val="000000" w:themeColor="text1"/>
              </w:rPr>
            </w:pPr>
            <w:r w:rsidRPr="00791089">
              <w:rPr>
                <w:rFonts w:hint="eastAsia"/>
                <w:color w:val="000000" w:themeColor="text1"/>
              </w:rPr>
              <w:t>供应商应配备至少</w:t>
            </w:r>
            <w:r w:rsidRPr="00791089">
              <w:rPr>
                <w:color w:val="000000" w:themeColor="text1"/>
              </w:rPr>
              <w:t>3</w:t>
            </w:r>
            <w:r w:rsidRPr="00791089">
              <w:rPr>
                <w:rFonts w:hint="eastAsia"/>
                <w:color w:val="000000" w:themeColor="text1"/>
              </w:rPr>
              <w:t>辆带有冷藏功能的厢式货车。</w:t>
            </w:r>
          </w:p>
        </w:tc>
        <w:tc>
          <w:tcPr>
            <w:tcW w:w="1947" w:type="pct"/>
          </w:tcPr>
          <w:p w:rsidR="00CC4B48" w:rsidRPr="00791089" w:rsidRDefault="00CC4B48" w:rsidP="00786FAA">
            <w:pPr>
              <w:spacing w:line="400" w:lineRule="exact"/>
              <w:rPr>
                <w:color w:val="000000" w:themeColor="text1"/>
              </w:rPr>
            </w:pPr>
            <w:bookmarkStart w:id="85" w:name="OLE_LINK74"/>
            <w:r w:rsidRPr="00791089">
              <w:rPr>
                <w:rFonts w:hint="eastAsia"/>
                <w:color w:val="000000" w:themeColor="text1"/>
              </w:rPr>
              <w:t>提供车辆行驶证（所有人必须是供应商）或车辆租赁合同复印件（租赁到期时间不得早于</w:t>
            </w:r>
            <w:r w:rsidRPr="00791089">
              <w:rPr>
                <w:rFonts w:hint="eastAsia"/>
                <w:color w:val="000000" w:themeColor="text1"/>
              </w:rPr>
              <w:t>202</w:t>
            </w:r>
            <w:r w:rsidRPr="00791089">
              <w:rPr>
                <w:color w:val="000000" w:themeColor="text1"/>
              </w:rPr>
              <w:t>6</w:t>
            </w:r>
            <w:r w:rsidRPr="00791089">
              <w:rPr>
                <w:rFonts w:hint="eastAsia"/>
                <w:color w:val="000000" w:themeColor="text1"/>
              </w:rPr>
              <w:t>年</w:t>
            </w:r>
            <w:r w:rsidRPr="00791089">
              <w:rPr>
                <w:rFonts w:hint="eastAsia"/>
                <w:color w:val="000000" w:themeColor="text1"/>
              </w:rPr>
              <w:t>8</w:t>
            </w:r>
            <w:r w:rsidRPr="00791089">
              <w:rPr>
                <w:rFonts w:hint="eastAsia"/>
                <w:color w:val="000000" w:themeColor="text1"/>
              </w:rPr>
              <w:t>月</w:t>
            </w:r>
            <w:r w:rsidRPr="00791089">
              <w:rPr>
                <w:rFonts w:hint="eastAsia"/>
                <w:color w:val="000000" w:themeColor="text1"/>
              </w:rPr>
              <w:t>31</w:t>
            </w:r>
            <w:r w:rsidRPr="00791089">
              <w:rPr>
                <w:rFonts w:hint="eastAsia"/>
                <w:color w:val="000000" w:themeColor="text1"/>
              </w:rPr>
              <w:t>日），加盖供应商公章，原件备查。</w:t>
            </w:r>
            <w:bookmarkEnd w:id="85"/>
          </w:p>
        </w:tc>
        <w:tc>
          <w:tcPr>
            <w:tcW w:w="627" w:type="pct"/>
            <w:vAlign w:val="center"/>
          </w:tcPr>
          <w:p w:rsidR="00CC4B48" w:rsidRPr="00791089" w:rsidRDefault="00CC4B48" w:rsidP="00786FAA">
            <w:pPr>
              <w:spacing w:line="440" w:lineRule="exact"/>
              <w:jc w:val="center"/>
              <w:rPr>
                <w:color w:val="000000" w:themeColor="text1"/>
              </w:rPr>
            </w:pPr>
            <w:bookmarkStart w:id="86" w:name="OLE_LINK3"/>
            <w:bookmarkStart w:id="87" w:name="OLE_LINK4"/>
            <w:r w:rsidRPr="00791089">
              <w:rPr>
                <w:rFonts w:hint="eastAsia"/>
                <w:color w:val="000000" w:themeColor="text1"/>
              </w:rPr>
              <w:t>纸质材料、现场核查</w:t>
            </w:r>
            <w:bookmarkEnd w:id="86"/>
            <w:bookmarkEnd w:id="87"/>
          </w:p>
        </w:tc>
      </w:tr>
      <w:tr w:rsidR="00CC4B48" w:rsidRPr="00791089" w:rsidTr="00786FAA">
        <w:tc>
          <w:tcPr>
            <w:tcW w:w="425"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6</w:t>
            </w:r>
          </w:p>
        </w:tc>
        <w:tc>
          <w:tcPr>
            <w:tcW w:w="1998" w:type="pct"/>
            <w:vAlign w:val="center"/>
          </w:tcPr>
          <w:p w:rsidR="00CC4B48" w:rsidRPr="00791089" w:rsidRDefault="00CC4B48" w:rsidP="00786FAA">
            <w:pPr>
              <w:spacing w:line="440" w:lineRule="exact"/>
              <w:rPr>
                <w:color w:val="000000" w:themeColor="text1"/>
              </w:rPr>
            </w:pPr>
            <w:r w:rsidRPr="00791089">
              <w:rPr>
                <w:rFonts w:hint="eastAsia"/>
                <w:color w:val="000000" w:themeColor="text1"/>
              </w:rPr>
              <w:t>供应商营业执照</w:t>
            </w:r>
          </w:p>
        </w:tc>
        <w:tc>
          <w:tcPr>
            <w:tcW w:w="1947" w:type="pct"/>
          </w:tcPr>
          <w:p w:rsidR="00CC4B48" w:rsidRPr="00791089" w:rsidRDefault="00CC4B48" w:rsidP="00786FAA">
            <w:pPr>
              <w:spacing w:line="440" w:lineRule="exact"/>
              <w:rPr>
                <w:color w:val="000000" w:themeColor="text1"/>
              </w:rPr>
            </w:pPr>
            <w:r w:rsidRPr="00791089">
              <w:rPr>
                <w:rFonts w:hint="eastAsia"/>
                <w:color w:val="000000" w:themeColor="text1"/>
              </w:rPr>
              <w:t>提供营业执照复印件加盖公章，原件备查。</w:t>
            </w:r>
          </w:p>
        </w:tc>
        <w:tc>
          <w:tcPr>
            <w:tcW w:w="627" w:type="pct"/>
            <w:vAlign w:val="center"/>
          </w:tcPr>
          <w:p w:rsidR="00CC4B48" w:rsidRPr="00791089" w:rsidRDefault="00CC4B48" w:rsidP="00786FAA">
            <w:pPr>
              <w:spacing w:line="440" w:lineRule="exact"/>
              <w:jc w:val="center"/>
              <w:rPr>
                <w:color w:val="000000" w:themeColor="text1"/>
              </w:rPr>
            </w:pPr>
            <w:r w:rsidRPr="00791089">
              <w:rPr>
                <w:rFonts w:hint="eastAsia"/>
                <w:color w:val="000000" w:themeColor="text1"/>
              </w:rPr>
              <w:t>纸质材料、</w:t>
            </w:r>
            <w:r w:rsidRPr="00791089">
              <w:rPr>
                <w:rFonts w:hint="eastAsia"/>
                <w:strike/>
                <w:color w:val="000000" w:themeColor="text1"/>
              </w:rPr>
              <w:t>现场核查</w:t>
            </w:r>
          </w:p>
        </w:tc>
      </w:tr>
    </w:tbl>
    <w:p w:rsidR="00CC4B48" w:rsidRPr="00791089" w:rsidRDefault="00CC4B48" w:rsidP="00CC4B48">
      <w:pPr>
        <w:rPr>
          <w:color w:val="000000" w:themeColor="text1"/>
        </w:rPr>
      </w:pPr>
    </w:p>
    <w:p w:rsidR="00CC4B48" w:rsidRPr="00791089" w:rsidRDefault="00CC4B48" w:rsidP="00CC4B48">
      <w:pPr>
        <w:rPr>
          <w:color w:val="000000" w:themeColor="text1"/>
        </w:rPr>
      </w:pPr>
      <w:r w:rsidRPr="00791089">
        <w:rPr>
          <w:rFonts w:hint="eastAsia"/>
          <w:color w:val="000000" w:themeColor="text1"/>
        </w:rPr>
        <w:t>注：</w:t>
      </w:r>
    </w:p>
    <w:p w:rsidR="00CC4B48" w:rsidRPr="00791089" w:rsidRDefault="00CC4B48" w:rsidP="00CC4B48">
      <w:pPr>
        <w:ind w:firstLineChars="100" w:firstLine="210"/>
        <w:rPr>
          <w:color w:val="000000" w:themeColor="text1"/>
        </w:rPr>
      </w:pPr>
      <w:r w:rsidRPr="00791089">
        <w:rPr>
          <w:rFonts w:hint="eastAsia"/>
          <w:color w:val="000000" w:themeColor="text1"/>
        </w:rPr>
        <w:t>1</w:t>
      </w:r>
      <w:r w:rsidRPr="00791089">
        <w:rPr>
          <w:color w:val="000000" w:themeColor="text1"/>
        </w:rPr>
        <w:t>.</w:t>
      </w:r>
      <w:r w:rsidRPr="00791089">
        <w:rPr>
          <w:rFonts w:hint="eastAsia"/>
          <w:color w:val="000000" w:themeColor="text1"/>
        </w:rPr>
        <w:t>资格审查表中有任意一项审查结果不符合，视为资格审查不通过。</w:t>
      </w:r>
    </w:p>
    <w:p w:rsidR="00CC4B48" w:rsidRPr="00791089" w:rsidRDefault="00CC4B48" w:rsidP="00CC4B48">
      <w:pPr>
        <w:ind w:firstLineChars="100" w:firstLine="210"/>
        <w:rPr>
          <w:color w:val="000000" w:themeColor="text1"/>
        </w:rPr>
      </w:pPr>
      <w:r w:rsidRPr="00791089">
        <w:rPr>
          <w:rFonts w:hint="eastAsia"/>
          <w:color w:val="000000" w:themeColor="text1"/>
        </w:rPr>
        <w:lastRenderedPageBreak/>
        <w:t>2</w:t>
      </w:r>
      <w:r w:rsidRPr="00791089">
        <w:rPr>
          <w:color w:val="000000" w:themeColor="text1"/>
        </w:rPr>
        <w:t>.</w:t>
      </w:r>
      <w:r w:rsidRPr="00791089">
        <w:rPr>
          <w:rFonts w:hint="eastAsia"/>
          <w:color w:val="000000" w:themeColor="text1"/>
        </w:rPr>
        <w:t>通过资格审查的供应商在评审阶段资格发生变化的，应当通知采购人和采购代理机构。对资格条件发生变化不符合采购项目资格条件又未通知采购人和采购代理机构的供应商，一经发现，如中标（成交）将取消其中标（成交）资格并追究其法律责任。</w:t>
      </w:r>
    </w:p>
    <w:p w:rsidR="00CC4B48" w:rsidRPr="00791089" w:rsidRDefault="00CC4B48" w:rsidP="00CC4B48">
      <w:pPr>
        <w:ind w:firstLineChars="100" w:firstLine="210"/>
        <w:rPr>
          <w:color w:val="000000" w:themeColor="text1"/>
        </w:rPr>
      </w:pPr>
      <w:r w:rsidRPr="00791089">
        <w:rPr>
          <w:rFonts w:hint="eastAsia"/>
          <w:color w:val="000000" w:themeColor="text1"/>
        </w:rPr>
        <w:t>3.</w:t>
      </w:r>
      <w:r w:rsidRPr="00791089">
        <w:rPr>
          <w:rFonts w:hint="eastAsia"/>
          <w:color w:val="000000" w:themeColor="text1"/>
        </w:rPr>
        <w:t>供应</w:t>
      </w:r>
      <w:proofErr w:type="gramStart"/>
      <w:r w:rsidRPr="00791089">
        <w:rPr>
          <w:rFonts w:hint="eastAsia"/>
          <w:color w:val="000000" w:themeColor="text1"/>
        </w:rPr>
        <w:t>商按照</w:t>
      </w:r>
      <w:proofErr w:type="gramEnd"/>
      <w:r w:rsidRPr="00791089">
        <w:rPr>
          <w:rFonts w:hint="eastAsia"/>
          <w:color w:val="000000" w:themeColor="text1"/>
        </w:rPr>
        <w:t>审查表序号，编好目录，各项内容标明页数，把需提供的材料装订成册。</w:t>
      </w:r>
    </w:p>
    <w:p w:rsidR="00CC4B48" w:rsidRPr="00791089" w:rsidRDefault="00CC4B48" w:rsidP="00CC4B48">
      <w:pPr>
        <w:widowControl/>
        <w:jc w:val="left"/>
        <w:rPr>
          <w:color w:val="000000" w:themeColor="text1"/>
        </w:rPr>
      </w:pPr>
      <w:r w:rsidRPr="00791089">
        <w:rPr>
          <w:color w:val="000000" w:themeColor="text1"/>
        </w:rPr>
        <w:br w:type="page"/>
      </w:r>
    </w:p>
    <w:p w:rsidR="00CC4B48" w:rsidRPr="00791089" w:rsidRDefault="00CC4B48" w:rsidP="00CC4B48">
      <w:pPr>
        <w:rPr>
          <w:color w:val="000000" w:themeColor="text1"/>
        </w:rPr>
      </w:pPr>
      <w:r w:rsidRPr="00791089">
        <w:rPr>
          <w:rFonts w:hint="eastAsia"/>
          <w:color w:val="000000" w:themeColor="text1"/>
        </w:rPr>
        <w:lastRenderedPageBreak/>
        <w:t>附表</w:t>
      </w:r>
      <w:r w:rsidRPr="00791089">
        <w:rPr>
          <w:rFonts w:hint="eastAsia"/>
          <w:color w:val="000000" w:themeColor="text1"/>
        </w:rPr>
        <w:t>2</w:t>
      </w:r>
      <w:r w:rsidRPr="00791089">
        <w:rPr>
          <w:rFonts w:hint="eastAsia"/>
          <w:color w:val="000000" w:themeColor="text1"/>
        </w:rPr>
        <w:t>：</w:t>
      </w:r>
    </w:p>
    <w:p w:rsidR="00CC4B48" w:rsidRPr="00791089" w:rsidRDefault="00CC4B48" w:rsidP="00CC4B48">
      <w:pPr>
        <w:widowControl/>
        <w:spacing w:line="360" w:lineRule="auto"/>
        <w:jc w:val="center"/>
        <w:rPr>
          <w:b/>
          <w:bCs/>
          <w:color w:val="000000" w:themeColor="text1"/>
          <w:sz w:val="32"/>
          <w:szCs w:val="32"/>
        </w:rPr>
      </w:pPr>
      <w:proofErr w:type="gramStart"/>
      <w:r w:rsidRPr="00791089">
        <w:rPr>
          <w:rFonts w:hint="eastAsia"/>
          <w:b/>
          <w:bCs/>
          <w:color w:val="000000" w:themeColor="text1"/>
          <w:sz w:val="32"/>
          <w:szCs w:val="32"/>
        </w:rPr>
        <w:t>食材配送</w:t>
      </w:r>
      <w:proofErr w:type="gramEnd"/>
      <w:r w:rsidRPr="00791089">
        <w:rPr>
          <w:rFonts w:hint="eastAsia"/>
          <w:b/>
          <w:bCs/>
          <w:color w:val="000000" w:themeColor="text1"/>
          <w:sz w:val="32"/>
          <w:szCs w:val="32"/>
        </w:rPr>
        <w:t>资格审查表</w:t>
      </w:r>
    </w:p>
    <w:p w:rsidR="00CC4B48" w:rsidRPr="00791089" w:rsidRDefault="00CC4B48" w:rsidP="00CC4B48">
      <w:pPr>
        <w:pStyle w:val="a6"/>
        <w:rPr>
          <w:color w:val="000000" w:themeColor="text1"/>
        </w:rPr>
      </w:pPr>
    </w:p>
    <w:p w:rsidR="00CC4B48" w:rsidRPr="00791089" w:rsidRDefault="00CC4B48" w:rsidP="00CC4B48">
      <w:pPr>
        <w:pStyle w:val="a6"/>
        <w:rPr>
          <w:rFonts w:asciiTheme="minorEastAsia" w:eastAsiaTheme="minorEastAsia" w:hAnsiTheme="minorEastAsia" w:cstheme="minorEastAsia"/>
          <w:color w:val="000000" w:themeColor="text1"/>
        </w:rPr>
      </w:pPr>
      <w:r w:rsidRPr="00791089">
        <w:rPr>
          <w:rFonts w:asciiTheme="minorEastAsia" w:eastAsiaTheme="minorEastAsia" w:hAnsiTheme="minorEastAsia" w:cstheme="minorEastAsia" w:hint="eastAsia"/>
          <w:color w:val="000000" w:themeColor="text1"/>
        </w:rPr>
        <w:t>供应商名称：</w:t>
      </w:r>
      <w:r w:rsidRPr="00791089">
        <w:rPr>
          <w:rFonts w:asciiTheme="minorEastAsia" w:eastAsiaTheme="minorEastAsia" w:hAnsiTheme="minorEastAsia" w:cstheme="minorEastAsia" w:hint="eastAsia"/>
          <w:color w:val="000000" w:themeColor="text1"/>
          <w:u w:val="single"/>
        </w:rPr>
        <w:t xml:space="preserve">                                     </w:t>
      </w:r>
    </w:p>
    <w:p w:rsidR="00CC4B48" w:rsidRPr="00791089" w:rsidRDefault="00CC4B48" w:rsidP="00CC4B48">
      <w:pPr>
        <w:pStyle w:val="a6"/>
        <w:snapToGrid w:val="0"/>
        <w:rPr>
          <w:rFonts w:asciiTheme="minorEastAsia" w:eastAsiaTheme="minorEastAsia" w:hAnsiTheme="minorEastAsia" w:cstheme="minorEastAsia"/>
          <w:color w:val="000000" w:themeColor="text1"/>
        </w:rPr>
      </w:pPr>
    </w:p>
    <w:p w:rsidR="00CC4B48" w:rsidRPr="00791089" w:rsidRDefault="00CC4B48" w:rsidP="00CC4B48">
      <w:pPr>
        <w:pStyle w:val="a6"/>
        <w:snapToGrid w:val="0"/>
        <w:spacing w:line="360" w:lineRule="auto"/>
        <w:rPr>
          <w:rFonts w:cs="宋体"/>
          <w:color w:val="000000" w:themeColor="text1"/>
          <w:szCs w:val="21"/>
        </w:rPr>
      </w:pPr>
      <w:r w:rsidRPr="00791089">
        <w:rPr>
          <w:rFonts w:cs="宋体" w:hint="eastAsia"/>
          <w:color w:val="000000" w:themeColor="text1"/>
          <w:szCs w:val="21"/>
        </w:rPr>
        <w:t>一、纸质材料审查</w:t>
      </w:r>
    </w:p>
    <w:tbl>
      <w:tblPr>
        <w:tblStyle w:val="a8"/>
        <w:tblW w:w="0" w:type="auto"/>
        <w:jc w:val="center"/>
        <w:tblLook w:val="04A0" w:firstRow="1" w:lastRow="0" w:firstColumn="1" w:lastColumn="0" w:noHBand="0" w:noVBand="1"/>
      </w:tblPr>
      <w:tblGrid>
        <w:gridCol w:w="620"/>
        <w:gridCol w:w="6114"/>
        <w:gridCol w:w="1562"/>
      </w:tblGrid>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b/>
                <w:bCs/>
                <w:color w:val="000000" w:themeColor="text1"/>
                <w:sz w:val="21"/>
                <w:szCs w:val="21"/>
              </w:rPr>
            </w:pPr>
            <w:r w:rsidRPr="00791089">
              <w:rPr>
                <w:rFonts w:cs="宋体" w:hint="eastAsia"/>
                <w:b/>
                <w:bCs/>
                <w:color w:val="000000" w:themeColor="text1"/>
                <w:sz w:val="21"/>
                <w:szCs w:val="21"/>
              </w:rPr>
              <w:t>序号</w:t>
            </w:r>
          </w:p>
        </w:tc>
        <w:tc>
          <w:tcPr>
            <w:tcW w:w="6912" w:type="dxa"/>
            <w:vAlign w:val="center"/>
          </w:tcPr>
          <w:p w:rsidR="00CC4B48" w:rsidRPr="00791089" w:rsidRDefault="00CC4B48" w:rsidP="00786FAA">
            <w:pPr>
              <w:pStyle w:val="a6"/>
              <w:snapToGrid w:val="0"/>
              <w:spacing w:line="360" w:lineRule="auto"/>
              <w:jc w:val="center"/>
              <w:rPr>
                <w:rFonts w:cs="宋体"/>
                <w:b/>
                <w:bCs/>
                <w:color w:val="000000" w:themeColor="text1"/>
                <w:sz w:val="21"/>
                <w:szCs w:val="21"/>
              </w:rPr>
            </w:pPr>
            <w:r w:rsidRPr="00791089">
              <w:rPr>
                <w:rFonts w:cs="宋体" w:hint="eastAsia"/>
                <w:b/>
                <w:bCs/>
                <w:color w:val="000000" w:themeColor="text1"/>
                <w:sz w:val="21"/>
                <w:szCs w:val="21"/>
              </w:rPr>
              <w:t>审查内容</w:t>
            </w:r>
          </w:p>
        </w:tc>
        <w:tc>
          <w:tcPr>
            <w:tcW w:w="1728" w:type="dxa"/>
            <w:vAlign w:val="center"/>
          </w:tcPr>
          <w:p w:rsidR="00CC4B48" w:rsidRPr="00791089" w:rsidRDefault="00CC4B48" w:rsidP="00786FAA">
            <w:pPr>
              <w:pStyle w:val="a6"/>
              <w:snapToGrid w:val="0"/>
              <w:spacing w:line="360" w:lineRule="auto"/>
              <w:jc w:val="center"/>
              <w:rPr>
                <w:rFonts w:cs="宋体"/>
                <w:b/>
                <w:bCs/>
                <w:color w:val="000000" w:themeColor="text1"/>
                <w:sz w:val="21"/>
                <w:szCs w:val="21"/>
              </w:rPr>
            </w:pPr>
            <w:r w:rsidRPr="00791089">
              <w:rPr>
                <w:rFonts w:cs="宋体" w:hint="eastAsia"/>
                <w:b/>
                <w:bCs/>
                <w:color w:val="000000" w:themeColor="text1"/>
                <w:sz w:val="21"/>
                <w:szCs w:val="21"/>
              </w:rPr>
              <w:t>审查结果</w:t>
            </w:r>
          </w:p>
        </w:tc>
      </w:tr>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w:t>
            </w:r>
          </w:p>
        </w:tc>
        <w:tc>
          <w:tcPr>
            <w:tcW w:w="6912" w:type="dxa"/>
            <w:vAlign w:val="center"/>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供应</w:t>
            </w:r>
            <w:proofErr w:type="gramStart"/>
            <w:r w:rsidRPr="00791089">
              <w:rPr>
                <w:rFonts w:cs="宋体" w:hint="eastAsia"/>
                <w:color w:val="000000" w:themeColor="text1"/>
                <w:sz w:val="21"/>
                <w:szCs w:val="21"/>
              </w:rPr>
              <w:t>商固定</w:t>
            </w:r>
            <w:proofErr w:type="gramEnd"/>
            <w:r w:rsidRPr="00791089">
              <w:rPr>
                <w:rFonts w:cs="宋体" w:hint="eastAsia"/>
                <w:color w:val="000000" w:themeColor="text1"/>
                <w:sz w:val="21"/>
                <w:szCs w:val="21"/>
              </w:rPr>
              <w:t>加工场所自有房产证复印件或租赁合同</w:t>
            </w:r>
            <w:bookmarkStart w:id="88" w:name="OLE_LINK35"/>
            <w:r w:rsidRPr="00791089">
              <w:rPr>
                <w:rFonts w:cs="宋体" w:hint="eastAsia"/>
                <w:color w:val="000000" w:themeColor="text1"/>
                <w:sz w:val="21"/>
                <w:szCs w:val="21"/>
              </w:rPr>
              <w:t>及近</w:t>
            </w:r>
            <w:r w:rsidRPr="00791089">
              <w:rPr>
                <w:rFonts w:cs="宋体" w:hint="eastAsia"/>
                <w:color w:val="000000" w:themeColor="text1"/>
                <w:sz w:val="21"/>
                <w:szCs w:val="21"/>
              </w:rPr>
              <w:t>1</w:t>
            </w:r>
            <w:r w:rsidRPr="00791089">
              <w:rPr>
                <w:rFonts w:cs="宋体" w:hint="eastAsia"/>
                <w:color w:val="000000" w:themeColor="text1"/>
                <w:sz w:val="21"/>
                <w:szCs w:val="21"/>
              </w:rPr>
              <w:t>次房租缴纳的发票（收据无效，缴纳租金不少于年租金的一半）</w:t>
            </w:r>
            <w:bookmarkEnd w:id="88"/>
            <w:r w:rsidRPr="00791089">
              <w:rPr>
                <w:rFonts w:cs="宋体" w:hint="eastAsia"/>
                <w:color w:val="000000" w:themeColor="text1"/>
                <w:sz w:val="21"/>
                <w:szCs w:val="21"/>
              </w:rPr>
              <w:t>复印件。</w:t>
            </w:r>
          </w:p>
        </w:tc>
        <w:tc>
          <w:tcPr>
            <w:tcW w:w="1728" w:type="dxa"/>
            <w:vAlign w:val="center"/>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2</w:t>
            </w:r>
          </w:p>
        </w:tc>
        <w:tc>
          <w:tcPr>
            <w:tcW w:w="6912" w:type="dxa"/>
            <w:vAlign w:val="center"/>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供应商购买冷藏、冷冻设备发票或租赁合同复印件及出租方购买冷藏、冷冻设备发票。</w:t>
            </w:r>
          </w:p>
        </w:tc>
        <w:tc>
          <w:tcPr>
            <w:tcW w:w="1728" w:type="dxa"/>
            <w:vAlign w:val="center"/>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3</w:t>
            </w:r>
          </w:p>
        </w:tc>
        <w:tc>
          <w:tcPr>
            <w:tcW w:w="6912" w:type="dxa"/>
            <w:vAlign w:val="center"/>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供应商购买水产增氧装置发票或租赁合同复印件</w:t>
            </w:r>
          </w:p>
        </w:tc>
        <w:tc>
          <w:tcPr>
            <w:tcW w:w="1728" w:type="dxa"/>
            <w:vAlign w:val="center"/>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bookmarkStart w:id="89" w:name="_Hlk200060879"/>
            <w:r w:rsidRPr="00791089">
              <w:rPr>
                <w:rFonts w:cs="宋体" w:hint="eastAsia"/>
                <w:color w:val="000000" w:themeColor="text1"/>
                <w:sz w:val="21"/>
                <w:szCs w:val="21"/>
              </w:rPr>
              <w:t>4</w:t>
            </w:r>
          </w:p>
        </w:tc>
        <w:tc>
          <w:tcPr>
            <w:tcW w:w="6912" w:type="dxa"/>
            <w:vAlign w:val="center"/>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冷链车辆行驶证复印件（所有人必须是供应商）或车辆租赁合同复印件</w:t>
            </w:r>
          </w:p>
        </w:tc>
        <w:tc>
          <w:tcPr>
            <w:tcW w:w="1728" w:type="dxa"/>
            <w:vAlign w:val="center"/>
          </w:tcPr>
          <w:p w:rsidR="00CC4B48" w:rsidRPr="00791089" w:rsidRDefault="00CC4B48" w:rsidP="00786FAA">
            <w:pPr>
              <w:pStyle w:val="a6"/>
              <w:snapToGrid w:val="0"/>
              <w:spacing w:line="360" w:lineRule="auto"/>
              <w:rPr>
                <w:rFonts w:cs="宋体"/>
                <w:color w:val="000000" w:themeColor="text1"/>
                <w:sz w:val="21"/>
                <w:szCs w:val="21"/>
              </w:rPr>
            </w:pPr>
          </w:p>
        </w:tc>
      </w:tr>
      <w:bookmarkEnd w:id="89"/>
      <w:tr w:rsidR="00CC4B48" w:rsidRPr="00791089" w:rsidTr="00786FAA">
        <w:trPr>
          <w:jc w:val="center"/>
        </w:trPr>
        <w:tc>
          <w:tcPr>
            <w:tcW w:w="64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5</w:t>
            </w:r>
          </w:p>
        </w:tc>
        <w:tc>
          <w:tcPr>
            <w:tcW w:w="6912" w:type="dxa"/>
            <w:vAlign w:val="center"/>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营业执照复印件</w:t>
            </w:r>
          </w:p>
        </w:tc>
        <w:tc>
          <w:tcPr>
            <w:tcW w:w="1728" w:type="dxa"/>
            <w:vAlign w:val="center"/>
          </w:tcPr>
          <w:p w:rsidR="00CC4B48" w:rsidRPr="00791089" w:rsidRDefault="00CC4B48" w:rsidP="00786FAA">
            <w:pPr>
              <w:pStyle w:val="a6"/>
              <w:snapToGrid w:val="0"/>
              <w:spacing w:line="360" w:lineRule="auto"/>
              <w:rPr>
                <w:rFonts w:cs="宋体"/>
                <w:color w:val="000000" w:themeColor="text1"/>
                <w:sz w:val="21"/>
                <w:szCs w:val="21"/>
              </w:rPr>
            </w:pPr>
          </w:p>
        </w:tc>
      </w:tr>
    </w:tbl>
    <w:p w:rsidR="00CC4B48" w:rsidRPr="00791089" w:rsidRDefault="00CC4B48" w:rsidP="00CC4B48">
      <w:pPr>
        <w:pStyle w:val="a6"/>
        <w:snapToGrid w:val="0"/>
        <w:spacing w:line="360" w:lineRule="auto"/>
        <w:rPr>
          <w:rFonts w:cs="宋体"/>
          <w:color w:val="000000" w:themeColor="text1"/>
          <w:szCs w:val="21"/>
        </w:rPr>
      </w:pPr>
    </w:p>
    <w:p w:rsidR="00CC4B48" w:rsidRPr="00791089" w:rsidRDefault="00CC4B48" w:rsidP="00CC4B48">
      <w:pPr>
        <w:pStyle w:val="a6"/>
        <w:snapToGrid w:val="0"/>
        <w:spacing w:line="360" w:lineRule="auto"/>
        <w:rPr>
          <w:rFonts w:cs="宋体"/>
          <w:color w:val="000000" w:themeColor="text1"/>
          <w:szCs w:val="21"/>
        </w:rPr>
      </w:pPr>
      <w:r w:rsidRPr="00791089">
        <w:rPr>
          <w:rFonts w:cs="宋体" w:hint="eastAsia"/>
          <w:color w:val="000000" w:themeColor="text1"/>
          <w:szCs w:val="21"/>
        </w:rPr>
        <w:t>二、现场核查</w:t>
      </w:r>
    </w:p>
    <w:tbl>
      <w:tblPr>
        <w:tblStyle w:val="a8"/>
        <w:tblW w:w="0" w:type="auto"/>
        <w:jc w:val="center"/>
        <w:tblLook w:val="04A0" w:firstRow="1" w:lastRow="0" w:firstColumn="1" w:lastColumn="0" w:noHBand="0" w:noVBand="1"/>
      </w:tblPr>
      <w:tblGrid>
        <w:gridCol w:w="619"/>
        <w:gridCol w:w="6103"/>
        <w:gridCol w:w="1574"/>
      </w:tblGrid>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序号</w:t>
            </w:r>
          </w:p>
        </w:tc>
        <w:tc>
          <w:tcPr>
            <w:tcW w:w="7212"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审查内容</w:t>
            </w:r>
          </w:p>
        </w:tc>
        <w:tc>
          <w:tcPr>
            <w:tcW w:w="1807"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审查结果</w:t>
            </w: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用于本项目的加工场所房产证（或租赁合同）地址与实际地址一致</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trHeight w:val="254"/>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2</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用于本项目的加工场所面积实测不低于</w:t>
            </w:r>
            <w:r w:rsidRPr="00791089">
              <w:rPr>
                <w:rFonts w:cs="宋体" w:hint="eastAsia"/>
                <w:color w:val="000000" w:themeColor="text1"/>
                <w:sz w:val="21"/>
                <w:szCs w:val="21"/>
              </w:rPr>
              <w:t>500</w:t>
            </w:r>
            <w:r w:rsidRPr="00791089">
              <w:rPr>
                <w:rFonts w:cs="宋体" w:hint="eastAsia"/>
                <w:color w:val="000000" w:themeColor="text1"/>
                <w:sz w:val="21"/>
                <w:szCs w:val="21"/>
              </w:rPr>
              <w:t>平方米</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3</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用于本项目的冷冻库和冷藏库</w:t>
            </w:r>
            <w:r w:rsidRPr="00791089">
              <w:rPr>
                <w:rFonts w:cs="宋体" w:hint="eastAsia"/>
                <w:color w:val="000000" w:themeColor="text1"/>
                <w:sz w:val="21"/>
                <w:szCs w:val="21"/>
              </w:rPr>
              <w:t>,</w:t>
            </w:r>
            <w:r w:rsidRPr="00791089">
              <w:rPr>
                <w:rFonts w:cs="宋体" w:hint="eastAsia"/>
                <w:color w:val="000000" w:themeColor="text1"/>
                <w:sz w:val="21"/>
                <w:szCs w:val="21"/>
              </w:rPr>
              <w:t>满足容量不小于</w:t>
            </w:r>
            <w:r w:rsidRPr="00791089">
              <w:rPr>
                <w:rFonts w:cs="宋体" w:hint="eastAsia"/>
                <w:color w:val="000000" w:themeColor="text1"/>
                <w:sz w:val="21"/>
                <w:szCs w:val="21"/>
              </w:rPr>
              <w:t>100</w:t>
            </w:r>
            <w:r w:rsidRPr="00791089">
              <w:rPr>
                <w:rFonts w:cs="宋体" w:hint="eastAsia"/>
                <w:color w:val="000000" w:themeColor="text1"/>
                <w:sz w:val="21"/>
                <w:szCs w:val="21"/>
              </w:rPr>
              <w:t>立方米</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4</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用于本项目的加工场所内配备车辆装卸场地</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5</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用于本项目的加工场所内配备物资分发区</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6</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用于本项目的加工场所内配备仓储区</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7</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用于本项目的加工场所内配备肉类</w:t>
            </w:r>
            <w:proofErr w:type="gramStart"/>
            <w:r w:rsidRPr="00791089">
              <w:rPr>
                <w:rFonts w:cs="宋体" w:hint="eastAsia"/>
                <w:color w:val="000000" w:themeColor="text1"/>
                <w:sz w:val="21"/>
                <w:szCs w:val="21"/>
              </w:rPr>
              <w:t>分割区</w:t>
            </w:r>
            <w:proofErr w:type="gramEnd"/>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lastRenderedPageBreak/>
              <w:t>8</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用于本项目的加工场所内配备蔬菜分拣加工区</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9</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w:t>
            </w:r>
            <w:proofErr w:type="gramStart"/>
            <w:r w:rsidRPr="00791089">
              <w:rPr>
                <w:rFonts w:cs="宋体" w:hint="eastAsia"/>
                <w:color w:val="000000" w:themeColor="text1"/>
                <w:sz w:val="21"/>
                <w:szCs w:val="21"/>
              </w:rPr>
              <w:t>筐箱清洗消毒区</w:t>
            </w:r>
            <w:proofErr w:type="gramEnd"/>
          </w:p>
        </w:tc>
        <w:tc>
          <w:tcPr>
            <w:tcW w:w="1807"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10</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用于本项目的加工场所内配备办公区</w:t>
            </w:r>
          </w:p>
        </w:tc>
        <w:tc>
          <w:tcPr>
            <w:tcW w:w="1807"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11</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荤菜冷冻和加工在同一场所</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12</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蔬菜冷藏、清洗和分拣在同一场所</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13</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冷冻库和冷藏库均能正常运行</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14</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增氧装置能正常运行</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r w:rsidR="00CC4B48" w:rsidRPr="00791089" w:rsidTr="00786FAA">
        <w:trPr>
          <w:jc w:val="center"/>
        </w:trPr>
        <w:tc>
          <w:tcPr>
            <w:tcW w:w="658" w:type="dxa"/>
            <w:vAlign w:val="center"/>
          </w:tcPr>
          <w:p w:rsidR="00CC4B48" w:rsidRPr="00791089" w:rsidRDefault="00CC4B48" w:rsidP="00786FAA">
            <w:pPr>
              <w:pStyle w:val="a6"/>
              <w:snapToGrid w:val="0"/>
              <w:spacing w:line="360" w:lineRule="auto"/>
              <w:jc w:val="center"/>
              <w:rPr>
                <w:rFonts w:cs="宋体"/>
                <w:color w:val="000000" w:themeColor="text1"/>
                <w:sz w:val="21"/>
                <w:szCs w:val="21"/>
              </w:rPr>
            </w:pPr>
            <w:r w:rsidRPr="00791089">
              <w:rPr>
                <w:rFonts w:cs="宋体" w:hint="eastAsia"/>
                <w:color w:val="000000" w:themeColor="text1"/>
                <w:sz w:val="21"/>
                <w:szCs w:val="21"/>
              </w:rPr>
              <w:t>15</w:t>
            </w:r>
          </w:p>
        </w:tc>
        <w:tc>
          <w:tcPr>
            <w:tcW w:w="7212" w:type="dxa"/>
          </w:tcPr>
          <w:p w:rsidR="00CC4B48" w:rsidRPr="00791089" w:rsidRDefault="00CC4B48" w:rsidP="00786FAA">
            <w:pPr>
              <w:pStyle w:val="a6"/>
              <w:snapToGrid w:val="0"/>
              <w:spacing w:line="360" w:lineRule="auto"/>
              <w:rPr>
                <w:rFonts w:cs="宋体"/>
                <w:color w:val="000000" w:themeColor="text1"/>
                <w:sz w:val="21"/>
                <w:szCs w:val="21"/>
              </w:rPr>
            </w:pPr>
            <w:r w:rsidRPr="00791089">
              <w:rPr>
                <w:rFonts w:cs="宋体" w:hint="eastAsia"/>
                <w:color w:val="000000" w:themeColor="text1"/>
                <w:sz w:val="21"/>
                <w:szCs w:val="21"/>
              </w:rPr>
              <w:t>用于本项目的车辆为带有冷藏功能的厢式货车</w:t>
            </w:r>
          </w:p>
        </w:tc>
        <w:tc>
          <w:tcPr>
            <w:tcW w:w="1807" w:type="dxa"/>
          </w:tcPr>
          <w:p w:rsidR="00CC4B48" w:rsidRPr="00791089" w:rsidRDefault="00CC4B48" w:rsidP="00786FAA">
            <w:pPr>
              <w:pStyle w:val="a6"/>
              <w:snapToGrid w:val="0"/>
              <w:spacing w:line="360" w:lineRule="auto"/>
              <w:rPr>
                <w:rFonts w:cs="宋体"/>
                <w:color w:val="000000" w:themeColor="text1"/>
                <w:sz w:val="21"/>
                <w:szCs w:val="21"/>
              </w:rPr>
            </w:pPr>
          </w:p>
        </w:tc>
      </w:tr>
    </w:tbl>
    <w:p w:rsidR="00CC4B48" w:rsidRPr="00791089" w:rsidRDefault="00CC4B48" w:rsidP="00CC4B48">
      <w:pPr>
        <w:pStyle w:val="a6"/>
        <w:snapToGrid w:val="0"/>
        <w:spacing w:line="360" w:lineRule="auto"/>
        <w:rPr>
          <w:rFonts w:cs="宋体"/>
          <w:color w:val="000000" w:themeColor="text1"/>
          <w:szCs w:val="21"/>
        </w:rPr>
      </w:pPr>
    </w:p>
    <w:p w:rsidR="00CC4B48" w:rsidRPr="00791089" w:rsidRDefault="00CC4B48" w:rsidP="00CC4B48">
      <w:pPr>
        <w:pStyle w:val="a6"/>
        <w:snapToGrid w:val="0"/>
        <w:spacing w:line="360" w:lineRule="auto"/>
        <w:rPr>
          <w:rFonts w:cs="宋体"/>
          <w:color w:val="000000" w:themeColor="text1"/>
          <w:szCs w:val="21"/>
        </w:rPr>
      </w:pPr>
      <w:r w:rsidRPr="00791089">
        <w:rPr>
          <w:rFonts w:cs="宋体" w:hint="eastAsia"/>
          <w:color w:val="000000" w:themeColor="text1"/>
          <w:szCs w:val="21"/>
        </w:rPr>
        <w:t>注：</w:t>
      </w:r>
      <w:r w:rsidRPr="00791089">
        <w:rPr>
          <w:rFonts w:cs="宋体" w:hint="eastAsia"/>
          <w:color w:val="000000" w:themeColor="text1"/>
          <w:szCs w:val="21"/>
        </w:rPr>
        <w:t xml:space="preserve">1. </w:t>
      </w:r>
      <w:r w:rsidRPr="00791089">
        <w:rPr>
          <w:rFonts w:cs="宋体" w:hint="eastAsia"/>
          <w:color w:val="000000" w:themeColor="text1"/>
          <w:szCs w:val="21"/>
        </w:rPr>
        <w:t>所有租赁合同的租赁到期时间不得早于</w:t>
      </w:r>
      <w:r w:rsidRPr="00791089">
        <w:rPr>
          <w:rFonts w:cs="宋体" w:hint="eastAsia"/>
          <w:color w:val="000000" w:themeColor="text1"/>
          <w:szCs w:val="21"/>
        </w:rPr>
        <w:t>202</w:t>
      </w:r>
      <w:r w:rsidRPr="00791089">
        <w:rPr>
          <w:rFonts w:cs="宋体"/>
          <w:color w:val="000000" w:themeColor="text1"/>
          <w:szCs w:val="21"/>
        </w:rPr>
        <w:t>6</w:t>
      </w:r>
      <w:r w:rsidRPr="00791089">
        <w:rPr>
          <w:rFonts w:cs="宋体" w:hint="eastAsia"/>
          <w:color w:val="000000" w:themeColor="text1"/>
          <w:szCs w:val="21"/>
        </w:rPr>
        <w:t>年</w:t>
      </w:r>
      <w:r w:rsidRPr="00791089">
        <w:rPr>
          <w:rFonts w:cs="宋体" w:hint="eastAsia"/>
          <w:color w:val="000000" w:themeColor="text1"/>
          <w:szCs w:val="21"/>
        </w:rPr>
        <w:t>8</w:t>
      </w:r>
      <w:r w:rsidRPr="00791089">
        <w:rPr>
          <w:rFonts w:cs="宋体" w:hint="eastAsia"/>
          <w:color w:val="000000" w:themeColor="text1"/>
          <w:szCs w:val="21"/>
        </w:rPr>
        <w:t>月</w:t>
      </w:r>
      <w:r w:rsidRPr="00791089">
        <w:rPr>
          <w:rFonts w:cs="宋体" w:hint="eastAsia"/>
          <w:color w:val="000000" w:themeColor="text1"/>
          <w:szCs w:val="21"/>
        </w:rPr>
        <w:t>31</w:t>
      </w:r>
      <w:r w:rsidRPr="00791089">
        <w:rPr>
          <w:rFonts w:cs="宋体" w:hint="eastAsia"/>
          <w:color w:val="000000" w:themeColor="text1"/>
          <w:szCs w:val="21"/>
        </w:rPr>
        <w:t>日；</w:t>
      </w:r>
    </w:p>
    <w:p w:rsidR="00CC4B48" w:rsidRPr="00791089" w:rsidRDefault="00CC4B48" w:rsidP="00CC4B48">
      <w:pPr>
        <w:pStyle w:val="a6"/>
        <w:snapToGrid w:val="0"/>
        <w:spacing w:line="360" w:lineRule="auto"/>
        <w:ind w:firstLine="420"/>
        <w:rPr>
          <w:rFonts w:cs="宋体"/>
          <w:color w:val="000000" w:themeColor="text1"/>
          <w:szCs w:val="21"/>
        </w:rPr>
      </w:pPr>
      <w:r w:rsidRPr="00791089">
        <w:rPr>
          <w:rFonts w:cs="宋体" w:hint="eastAsia"/>
          <w:color w:val="000000" w:themeColor="text1"/>
          <w:szCs w:val="21"/>
        </w:rPr>
        <w:t xml:space="preserve">2. </w:t>
      </w:r>
      <w:r w:rsidRPr="00791089">
        <w:rPr>
          <w:rFonts w:cs="宋体" w:hint="eastAsia"/>
          <w:color w:val="000000" w:themeColor="text1"/>
          <w:szCs w:val="21"/>
        </w:rPr>
        <w:t>审查结果满足要求的打“√”，不满足要求的打“×”；</w:t>
      </w:r>
    </w:p>
    <w:p w:rsidR="00CC4B48" w:rsidRPr="00791089" w:rsidRDefault="00CC4B48" w:rsidP="00CC4B48">
      <w:pPr>
        <w:pStyle w:val="a6"/>
        <w:snapToGrid w:val="0"/>
        <w:spacing w:line="360" w:lineRule="auto"/>
        <w:ind w:firstLine="420"/>
        <w:rPr>
          <w:rFonts w:cs="宋体"/>
          <w:color w:val="000000" w:themeColor="text1"/>
          <w:szCs w:val="21"/>
        </w:rPr>
      </w:pPr>
      <w:r w:rsidRPr="00791089">
        <w:rPr>
          <w:rFonts w:cs="宋体" w:hint="eastAsia"/>
          <w:color w:val="000000" w:themeColor="text1"/>
          <w:szCs w:val="21"/>
        </w:rPr>
        <w:t xml:space="preserve">3. </w:t>
      </w:r>
      <w:r w:rsidRPr="00791089">
        <w:rPr>
          <w:rFonts w:cs="宋体" w:hint="eastAsia"/>
          <w:color w:val="000000" w:themeColor="text1"/>
          <w:szCs w:val="21"/>
        </w:rPr>
        <w:t>有一条不满足即为资格审查不通过。</w:t>
      </w:r>
    </w:p>
    <w:p w:rsidR="00CC4B48" w:rsidRPr="00791089" w:rsidRDefault="00CC4B48" w:rsidP="00CC4B48">
      <w:pPr>
        <w:pStyle w:val="a6"/>
        <w:spacing w:line="360" w:lineRule="auto"/>
        <w:rPr>
          <w:rFonts w:cs="宋体"/>
          <w:color w:val="000000" w:themeColor="text1"/>
          <w:szCs w:val="21"/>
        </w:rPr>
      </w:pPr>
    </w:p>
    <w:p w:rsidR="00CC4B48" w:rsidRPr="00791089" w:rsidRDefault="00CC4B48" w:rsidP="00CC4B48">
      <w:pPr>
        <w:pStyle w:val="a6"/>
        <w:spacing w:line="360" w:lineRule="auto"/>
        <w:rPr>
          <w:rFonts w:cs="宋体"/>
          <w:color w:val="000000" w:themeColor="text1"/>
          <w:szCs w:val="21"/>
          <w:u w:val="single"/>
        </w:rPr>
      </w:pPr>
      <w:r w:rsidRPr="00791089">
        <w:rPr>
          <w:rFonts w:cs="宋体" w:hint="eastAsia"/>
          <w:color w:val="000000" w:themeColor="text1"/>
          <w:szCs w:val="21"/>
        </w:rPr>
        <w:t>加工经营场所实测面积：</w:t>
      </w:r>
      <w:r w:rsidRPr="00791089">
        <w:rPr>
          <w:rFonts w:cs="宋体" w:hint="eastAsia"/>
          <w:color w:val="000000" w:themeColor="text1"/>
          <w:szCs w:val="21"/>
          <w:u w:val="single"/>
        </w:rPr>
        <w:t xml:space="preserve">               </w:t>
      </w:r>
      <w:r w:rsidRPr="00791089">
        <w:rPr>
          <w:rFonts w:cs="宋体" w:hint="eastAsia"/>
          <w:color w:val="000000" w:themeColor="text1"/>
          <w:szCs w:val="21"/>
        </w:rPr>
        <w:t>平方米</w:t>
      </w:r>
      <w:r w:rsidRPr="00791089">
        <w:rPr>
          <w:rFonts w:cs="宋体" w:hint="eastAsia"/>
          <w:color w:val="000000" w:themeColor="text1"/>
          <w:szCs w:val="21"/>
        </w:rPr>
        <w:t xml:space="preserve">   </w:t>
      </w:r>
      <w:r w:rsidRPr="00791089">
        <w:rPr>
          <w:rFonts w:cs="宋体"/>
          <w:color w:val="000000" w:themeColor="text1"/>
          <w:szCs w:val="21"/>
        </w:rPr>
        <w:t xml:space="preserve"> </w:t>
      </w:r>
      <w:r w:rsidRPr="00791089">
        <w:rPr>
          <w:rFonts w:cs="宋体" w:hint="eastAsia"/>
          <w:color w:val="000000" w:themeColor="text1"/>
          <w:szCs w:val="21"/>
        </w:rPr>
        <w:t>资格审查结论</w:t>
      </w:r>
      <w:r w:rsidRPr="00791089">
        <w:rPr>
          <w:rFonts w:cs="宋体" w:hint="eastAsia"/>
          <w:color w:val="000000" w:themeColor="text1"/>
          <w:szCs w:val="21"/>
          <w:u w:val="single"/>
        </w:rPr>
        <w:t xml:space="preserve">                 </w:t>
      </w:r>
    </w:p>
    <w:p w:rsidR="00CC4B48" w:rsidRPr="00791089" w:rsidRDefault="00CC4B48" w:rsidP="00CC4B48">
      <w:pPr>
        <w:rPr>
          <w:color w:val="000000" w:themeColor="text1"/>
        </w:rPr>
      </w:pPr>
    </w:p>
    <w:p w:rsidR="00CC4B48" w:rsidRPr="00791089" w:rsidRDefault="00CC4B48" w:rsidP="00CC4B48">
      <w:pPr>
        <w:pStyle w:val="a6"/>
        <w:spacing w:line="360" w:lineRule="auto"/>
        <w:rPr>
          <w:rFonts w:cs="宋体"/>
          <w:color w:val="000000" w:themeColor="text1"/>
          <w:szCs w:val="21"/>
          <w:u w:val="single"/>
        </w:rPr>
      </w:pPr>
      <w:r w:rsidRPr="00791089">
        <w:rPr>
          <w:rFonts w:cs="宋体" w:hint="eastAsia"/>
          <w:color w:val="000000" w:themeColor="text1"/>
          <w:szCs w:val="21"/>
        </w:rPr>
        <w:t>冷冻库和冷藏库实测容量：</w:t>
      </w:r>
      <w:r w:rsidRPr="00791089">
        <w:rPr>
          <w:rFonts w:cs="宋体" w:hint="eastAsia"/>
          <w:color w:val="000000" w:themeColor="text1"/>
          <w:szCs w:val="21"/>
          <w:u w:val="single"/>
        </w:rPr>
        <w:t xml:space="preserve">               </w:t>
      </w:r>
      <w:r w:rsidRPr="00791089">
        <w:rPr>
          <w:rFonts w:cs="宋体" w:hint="eastAsia"/>
          <w:color w:val="000000" w:themeColor="text1"/>
          <w:szCs w:val="21"/>
        </w:rPr>
        <w:t>立方米</w:t>
      </w:r>
      <w:r w:rsidRPr="00791089">
        <w:rPr>
          <w:rFonts w:cs="宋体" w:hint="eastAsia"/>
          <w:color w:val="000000" w:themeColor="text1"/>
          <w:szCs w:val="21"/>
        </w:rPr>
        <w:t xml:space="preserve">   </w:t>
      </w:r>
      <w:r w:rsidRPr="00791089">
        <w:rPr>
          <w:rFonts w:cs="宋体" w:hint="eastAsia"/>
          <w:color w:val="000000" w:themeColor="text1"/>
          <w:szCs w:val="21"/>
        </w:rPr>
        <w:t>资格审查结论</w:t>
      </w:r>
      <w:r w:rsidRPr="00791089">
        <w:rPr>
          <w:rFonts w:cs="宋体" w:hint="eastAsia"/>
          <w:color w:val="000000" w:themeColor="text1"/>
          <w:szCs w:val="21"/>
          <w:u w:val="single"/>
        </w:rPr>
        <w:t xml:space="preserve">                 </w:t>
      </w:r>
    </w:p>
    <w:p w:rsidR="00CC4B48" w:rsidRPr="00791089" w:rsidRDefault="00CC4B48" w:rsidP="00CC4B48">
      <w:pPr>
        <w:rPr>
          <w:rFonts w:cs="宋体"/>
          <w:color w:val="000000" w:themeColor="text1"/>
          <w:szCs w:val="21"/>
          <w:u w:val="single"/>
        </w:rPr>
      </w:pPr>
    </w:p>
    <w:p w:rsidR="00CC4B48" w:rsidRPr="00791089" w:rsidRDefault="00CC4B48" w:rsidP="00CC4B48">
      <w:pPr>
        <w:pStyle w:val="a6"/>
        <w:spacing w:line="360" w:lineRule="auto"/>
        <w:rPr>
          <w:rFonts w:cs="宋体"/>
          <w:color w:val="000000" w:themeColor="text1"/>
          <w:szCs w:val="21"/>
          <w:u w:val="single"/>
        </w:rPr>
      </w:pPr>
      <w:r w:rsidRPr="00791089">
        <w:rPr>
          <w:rFonts w:cs="宋体" w:hint="eastAsia"/>
          <w:color w:val="000000" w:themeColor="text1"/>
          <w:szCs w:val="21"/>
        </w:rPr>
        <w:t>冷链车自有</w:t>
      </w:r>
      <w:r w:rsidRPr="00791089">
        <w:rPr>
          <w:rFonts w:cs="宋体" w:hint="eastAsia"/>
          <w:color w:val="000000" w:themeColor="text1"/>
          <w:szCs w:val="21"/>
        </w:rPr>
        <w:t xml:space="preserve"> </w:t>
      </w:r>
      <w:r w:rsidRPr="00791089">
        <w:rPr>
          <w:rFonts w:cs="宋体" w:hint="eastAsia"/>
          <w:color w:val="000000" w:themeColor="text1"/>
          <w:szCs w:val="21"/>
          <w:u w:val="single"/>
        </w:rPr>
        <w:t xml:space="preserve">           </w:t>
      </w:r>
      <w:r w:rsidRPr="00791089">
        <w:rPr>
          <w:rFonts w:cs="宋体" w:hint="eastAsia"/>
          <w:color w:val="000000" w:themeColor="text1"/>
          <w:szCs w:val="21"/>
        </w:rPr>
        <w:t>辆，租赁</w:t>
      </w:r>
      <w:r w:rsidRPr="00791089">
        <w:rPr>
          <w:rFonts w:cs="宋体" w:hint="eastAsia"/>
          <w:color w:val="000000" w:themeColor="text1"/>
          <w:szCs w:val="21"/>
          <w:u w:val="single"/>
        </w:rPr>
        <w:t xml:space="preserve">          </w:t>
      </w:r>
      <w:r w:rsidRPr="00791089">
        <w:rPr>
          <w:rFonts w:cs="宋体" w:hint="eastAsia"/>
          <w:color w:val="000000" w:themeColor="text1"/>
          <w:szCs w:val="21"/>
        </w:rPr>
        <w:t>辆</w:t>
      </w:r>
      <w:r w:rsidRPr="00791089">
        <w:rPr>
          <w:rFonts w:cs="宋体" w:hint="eastAsia"/>
          <w:color w:val="000000" w:themeColor="text1"/>
          <w:szCs w:val="21"/>
        </w:rPr>
        <w:t xml:space="preserve">      </w:t>
      </w:r>
      <w:r w:rsidRPr="00791089">
        <w:rPr>
          <w:rFonts w:cs="宋体" w:hint="eastAsia"/>
          <w:color w:val="000000" w:themeColor="text1"/>
          <w:szCs w:val="21"/>
        </w:rPr>
        <w:t>资格审查结论</w:t>
      </w:r>
      <w:r w:rsidRPr="00791089">
        <w:rPr>
          <w:rFonts w:cs="宋体" w:hint="eastAsia"/>
          <w:color w:val="000000" w:themeColor="text1"/>
          <w:szCs w:val="21"/>
          <w:u w:val="single"/>
        </w:rPr>
        <w:t xml:space="preserve">                 </w:t>
      </w:r>
    </w:p>
    <w:p w:rsidR="00CC4B48" w:rsidRPr="00791089" w:rsidRDefault="00CC4B48" w:rsidP="00CC4B48">
      <w:pPr>
        <w:pStyle w:val="a6"/>
        <w:spacing w:line="360" w:lineRule="auto"/>
        <w:rPr>
          <w:rFonts w:cs="宋体"/>
          <w:color w:val="000000" w:themeColor="text1"/>
          <w:szCs w:val="21"/>
          <w:u w:val="single"/>
        </w:rPr>
      </w:pPr>
    </w:p>
    <w:p w:rsidR="00CC4B48" w:rsidRPr="00791089" w:rsidRDefault="00CC4B48" w:rsidP="00CC4B48">
      <w:pPr>
        <w:pStyle w:val="a6"/>
        <w:spacing w:line="360" w:lineRule="auto"/>
        <w:rPr>
          <w:rFonts w:cs="宋体"/>
          <w:color w:val="000000" w:themeColor="text1"/>
          <w:szCs w:val="21"/>
        </w:rPr>
      </w:pPr>
      <w:r w:rsidRPr="00791089">
        <w:rPr>
          <w:rFonts w:cs="宋体" w:hint="eastAsia"/>
          <w:color w:val="000000" w:themeColor="text1"/>
          <w:szCs w:val="21"/>
        </w:rPr>
        <w:t>供应商授权代表确认签名</w:t>
      </w:r>
      <w:r w:rsidRPr="00791089">
        <w:rPr>
          <w:rFonts w:cs="宋体" w:hint="eastAsia"/>
          <w:color w:val="000000" w:themeColor="text1"/>
          <w:szCs w:val="21"/>
          <w:u w:val="single"/>
        </w:rPr>
        <w:t xml:space="preserve">                                                 </w:t>
      </w:r>
    </w:p>
    <w:p w:rsidR="00CC4B48" w:rsidRPr="00791089" w:rsidRDefault="00CC4B48" w:rsidP="00CC4B48">
      <w:pPr>
        <w:pStyle w:val="a6"/>
        <w:spacing w:line="360" w:lineRule="auto"/>
        <w:rPr>
          <w:rFonts w:cs="宋体"/>
          <w:color w:val="000000" w:themeColor="text1"/>
          <w:szCs w:val="21"/>
        </w:rPr>
      </w:pPr>
    </w:p>
    <w:p w:rsidR="00CC4B48" w:rsidRPr="00791089" w:rsidRDefault="00CC4B48" w:rsidP="00CC4B48">
      <w:pPr>
        <w:pStyle w:val="a6"/>
        <w:spacing w:line="360" w:lineRule="auto"/>
        <w:rPr>
          <w:rFonts w:cs="宋体"/>
          <w:color w:val="000000" w:themeColor="text1"/>
          <w:szCs w:val="21"/>
        </w:rPr>
      </w:pPr>
      <w:r w:rsidRPr="00791089">
        <w:rPr>
          <w:rFonts w:cs="宋体" w:hint="eastAsia"/>
          <w:color w:val="000000" w:themeColor="text1"/>
          <w:szCs w:val="21"/>
        </w:rPr>
        <w:t>资格审查小组评委签名</w:t>
      </w:r>
      <w:r w:rsidRPr="00791089">
        <w:rPr>
          <w:rFonts w:cs="宋体" w:hint="eastAsia"/>
          <w:color w:val="000000" w:themeColor="text1"/>
          <w:szCs w:val="21"/>
          <w:u w:val="single"/>
        </w:rPr>
        <w:t xml:space="preserve">                                                    </w:t>
      </w:r>
    </w:p>
    <w:p w:rsidR="00CC4B48" w:rsidRPr="00791089" w:rsidRDefault="00CC4B48" w:rsidP="00CC4B48">
      <w:pPr>
        <w:pStyle w:val="a6"/>
        <w:spacing w:line="360" w:lineRule="auto"/>
        <w:jc w:val="right"/>
        <w:rPr>
          <w:rFonts w:cs="宋体"/>
          <w:color w:val="000000" w:themeColor="text1"/>
          <w:szCs w:val="21"/>
        </w:rPr>
      </w:pPr>
    </w:p>
    <w:p w:rsidR="00CC4B48" w:rsidRPr="00D62D57" w:rsidRDefault="00CC4B48" w:rsidP="00CC4B48">
      <w:pPr>
        <w:pStyle w:val="a6"/>
        <w:spacing w:line="360" w:lineRule="auto"/>
        <w:jc w:val="right"/>
        <w:rPr>
          <w:rFonts w:cs="宋体"/>
          <w:color w:val="000000" w:themeColor="text1"/>
          <w:szCs w:val="21"/>
        </w:rPr>
      </w:pPr>
      <w:r w:rsidRPr="00791089">
        <w:rPr>
          <w:rFonts w:cs="宋体" w:hint="eastAsia"/>
          <w:color w:val="000000" w:themeColor="text1"/>
          <w:szCs w:val="21"/>
        </w:rPr>
        <w:t>时间：</w:t>
      </w:r>
      <w:r w:rsidRPr="00791089">
        <w:rPr>
          <w:rFonts w:cs="宋体" w:hint="eastAsia"/>
          <w:color w:val="000000" w:themeColor="text1"/>
          <w:szCs w:val="21"/>
          <w:u w:val="single"/>
        </w:rPr>
        <w:t xml:space="preserve">        </w:t>
      </w:r>
      <w:r w:rsidRPr="00791089">
        <w:rPr>
          <w:rFonts w:cs="宋体" w:hint="eastAsia"/>
          <w:color w:val="000000" w:themeColor="text1"/>
          <w:szCs w:val="21"/>
        </w:rPr>
        <w:t>年</w:t>
      </w:r>
      <w:r w:rsidRPr="00791089">
        <w:rPr>
          <w:rFonts w:cs="宋体" w:hint="eastAsia"/>
          <w:color w:val="000000" w:themeColor="text1"/>
          <w:szCs w:val="21"/>
          <w:u w:val="single"/>
        </w:rPr>
        <w:t xml:space="preserve">    </w:t>
      </w:r>
      <w:r w:rsidRPr="00791089">
        <w:rPr>
          <w:rFonts w:cs="宋体" w:hint="eastAsia"/>
          <w:color w:val="000000" w:themeColor="text1"/>
          <w:szCs w:val="21"/>
        </w:rPr>
        <w:t>月</w:t>
      </w:r>
      <w:r w:rsidRPr="00791089">
        <w:rPr>
          <w:rFonts w:cs="宋体" w:hint="eastAsia"/>
          <w:color w:val="000000" w:themeColor="text1"/>
          <w:szCs w:val="21"/>
          <w:u w:val="single"/>
        </w:rPr>
        <w:t xml:space="preserve">    </w:t>
      </w:r>
      <w:r w:rsidRPr="00791089">
        <w:rPr>
          <w:rFonts w:cs="宋体" w:hint="eastAsia"/>
          <w:color w:val="000000" w:themeColor="text1"/>
          <w:szCs w:val="21"/>
        </w:rPr>
        <w:t>日</w:t>
      </w:r>
    </w:p>
    <w:p w:rsidR="00CC4B48" w:rsidRPr="00D62D57" w:rsidRDefault="00CC4B48" w:rsidP="00CC4B48">
      <w:pPr>
        <w:pStyle w:val="2"/>
        <w:ind w:firstLine="480"/>
        <w:rPr>
          <w:color w:val="000000" w:themeColor="text1"/>
        </w:rPr>
      </w:pPr>
    </w:p>
    <w:p w:rsidR="004B4AEA" w:rsidRPr="00CC4B48" w:rsidRDefault="004B4AEA">
      <w:pPr>
        <w:rPr>
          <w:rFonts w:hint="eastAsia"/>
        </w:rPr>
      </w:pPr>
    </w:p>
    <w:sectPr w:rsidR="004B4AEA" w:rsidRPr="00CC4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48"/>
    <w:rsid w:val="004B4AEA"/>
    <w:rsid w:val="00CC4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B49CE-6311-4CA2-B34E-4E100FB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C4B48"/>
    <w:pPr>
      <w:widowControl w:val="0"/>
      <w:jc w:val="both"/>
    </w:pPr>
    <w:rPr>
      <w:rFonts w:ascii="Times New Roman" w:eastAsia="宋体" w:hAnsi="Times New Roman" w:cs="Times New Roman"/>
      <w:szCs w:val="24"/>
      <w14:ligatures w14:val="none"/>
    </w:rPr>
  </w:style>
  <w:style w:type="paragraph" w:styleId="20">
    <w:name w:val="heading 2"/>
    <w:basedOn w:val="a"/>
    <w:next w:val="a"/>
    <w:link w:val="2Char1"/>
    <w:qFormat/>
    <w:rsid w:val="00CC4B4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uiPriority w:val="9"/>
    <w:semiHidden/>
    <w:unhideWhenUsed/>
    <w:qFormat/>
    <w:rsid w:val="00CC4B4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CC4B48"/>
    <w:rPr>
      <w:rFonts w:asciiTheme="majorHAnsi" w:eastAsiaTheme="majorEastAsia" w:hAnsiTheme="majorHAnsi" w:cstheme="majorBidi"/>
      <w:b/>
      <w:bCs/>
      <w:sz w:val="32"/>
      <w:szCs w:val="32"/>
      <w14:ligatures w14:val="none"/>
    </w:rPr>
  </w:style>
  <w:style w:type="paragraph" w:styleId="a3">
    <w:name w:val="Body Text Indent"/>
    <w:basedOn w:val="a"/>
    <w:link w:val="Char"/>
    <w:unhideWhenUsed/>
    <w:qFormat/>
    <w:rsid w:val="00CC4B48"/>
    <w:pPr>
      <w:spacing w:after="120"/>
      <w:ind w:leftChars="200" w:left="420"/>
    </w:pPr>
  </w:style>
  <w:style w:type="character" w:customStyle="1" w:styleId="Char">
    <w:name w:val="正文文本缩进 Char"/>
    <w:basedOn w:val="a0"/>
    <w:link w:val="a3"/>
    <w:uiPriority w:val="99"/>
    <w:semiHidden/>
    <w:rsid w:val="00CC4B48"/>
    <w:rPr>
      <w:rFonts w:ascii="Times New Roman" w:eastAsia="宋体" w:hAnsi="Times New Roman" w:cs="Times New Roman"/>
      <w:szCs w:val="24"/>
      <w14:ligatures w14:val="none"/>
    </w:rPr>
  </w:style>
  <w:style w:type="paragraph" w:styleId="2">
    <w:name w:val="Body Text First Indent 2"/>
    <w:basedOn w:val="a3"/>
    <w:next w:val="a"/>
    <w:link w:val="2Char0"/>
    <w:qFormat/>
    <w:rsid w:val="00CC4B48"/>
    <w:pPr>
      <w:spacing w:line="480" w:lineRule="exact"/>
      <w:ind w:firstLineChars="200" w:firstLine="420"/>
    </w:pPr>
    <w:rPr>
      <w:sz w:val="24"/>
      <w:szCs w:val="20"/>
    </w:rPr>
  </w:style>
  <w:style w:type="character" w:customStyle="1" w:styleId="2Char0">
    <w:name w:val="正文首行缩进 2 Char"/>
    <w:basedOn w:val="Char"/>
    <w:link w:val="2"/>
    <w:qFormat/>
    <w:rsid w:val="00CC4B48"/>
    <w:rPr>
      <w:rFonts w:ascii="Times New Roman" w:eastAsia="宋体" w:hAnsi="Times New Roman" w:cs="Times New Roman"/>
      <w:sz w:val="24"/>
      <w:szCs w:val="20"/>
      <w14:ligatures w14:val="none"/>
    </w:rPr>
  </w:style>
  <w:style w:type="paragraph" w:styleId="a4">
    <w:name w:val="Normal (Web)"/>
    <w:basedOn w:val="a"/>
    <w:link w:val="Char0"/>
    <w:qFormat/>
    <w:rsid w:val="00CC4B48"/>
    <w:pPr>
      <w:widowControl/>
      <w:spacing w:before="100" w:beforeAutospacing="1" w:after="100" w:afterAutospacing="1"/>
      <w:jc w:val="left"/>
    </w:pPr>
    <w:rPr>
      <w:rFonts w:ascii="宋体" w:hAnsi="宋体" w:cs="宋体"/>
      <w:kern w:val="0"/>
      <w:sz w:val="24"/>
    </w:rPr>
  </w:style>
  <w:style w:type="character" w:customStyle="1" w:styleId="Char2">
    <w:name w:val="正文文本缩进 Char2"/>
    <w:qFormat/>
    <w:rsid w:val="00CC4B48"/>
    <w:rPr>
      <w:rFonts w:ascii="Times New Roman" w:eastAsia="宋体" w:hAnsi="Times New Roman" w:cs="Times New Roman"/>
      <w:kern w:val="2"/>
      <w:sz w:val="24"/>
      <w:szCs w:val="24"/>
      <w:lang w:val="en-US" w:eastAsia="zh-CN" w:bidi="ar-SA"/>
    </w:rPr>
  </w:style>
  <w:style w:type="character" w:customStyle="1" w:styleId="2Char1">
    <w:name w:val="标题 2 Char1"/>
    <w:link w:val="20"/>
    <w:qFormat/>
    <w:rsid w:val="00CC4B48"/>
    <w:rPr>
      <w:rFonts w:ascii="Arial" w:eastAsia="黑体" w:hAnsi="Arial" w:cs="Times New Roman"/>
      <w:b/>
      <w:kern w:val="0"/>
      <w:sz w:val="30"/>
      <w:szCs w:val="20"/>
      <w14:ligatures w14:val="none"/>
    </w:rPr>
  </w:style>
  <w:style w:type="character" w:customStyle="1" w:styleId="Char1">
    <w:name w:val="☆ 正文 Char"/>
    <w:link w:val="a5"/>
    <w:qFormat/>
    <w:rsid w:val="00CC4B48"/>
  </w:style>
  <w:style w:type="paragraph" w:customStyle="1" w:styleId="a5">
    <w:name w:val="☆ 正文"/>
    <w:basedOn w:val="a"/>
    <w:link w:val="Char1"/>
    <w:qFormat/>
    <w:rsid w:val="00CC4B48"/>
    <w:rPr>
      <w:rFonts w:asciiTheme="minorHAnsi" w:eastAsiaTheme="minorEastAsia" w:hAnsiTheme="minorHAnsi" w:cstheme="minorBidi"/>
      <w:szCs w:val="22"/>
      <w14:ligatures w14:val="standardContextual"/>
    </w:rPr>
  </w:style>
  <w:style w:type="character" w:customStyle="1" w:styleId="Char0">
    <w:name w:val="普通(网站) Char"/>
    <w:link w:val="a4"/>
    <w:qFormat/>
    <w:rsid w:val="00CC4B48"/>
    <w:rPr>
      <w:rFonts w:ascii="宋体" w:eastAsia="宋体" w:hAnsi="宋体" w:cs="宋体"/>
      <w:kern w:val="0"/>
      <w:sz w:val="24"/>
      <w:szCs w:val="24"/>
      <w14:ligatures w14:val="none"/>
    </w:rPr>
  </w:style>
  <w:style w:type="character" w:customStyle="1" w:styleId="3Char">
    <w:name w:val="标题 3 Char"/>
    <w:basedOn w:val="a0"/>
    <w:link w:val="3"/>
    <w:uiPriority w:val="9"/>
    <w:semiHidden/>
    <w:rsid w:val="00CC4B48"/>
    <w:rPr>
      <w:rFonts w:ascii="Times New Roman" w:eastAsia="宋体" w:hAnsi="Times New Roman" w:cs="Times New Roman"/>
      <w:b/>
      <w:bCs/>
      <w:sz w:val="32"/>
      <w:szCs w:val="32"/>
      <w14:ligatures w14:val="none"/>
    </w:rPr>
  </w:style>
  <w:style w:type="paragraph" w:styleId="a6">
    <w:name w:val="Body Text"/>
    <w:basedOn w:val="a"/>
    <w:link w:val="Char3"/>
    <w:uiPriority w:val="99"/>
    <w:semiHidden/>
    <w:unhideWhenUsed/>
    <w:rsid w:val="00CC4B48"/>
    <w:pPr>
      <w:spacing w:after="120"/>
    </w:pPr>
  </w:style>
  <w:style w:type="character" w:customStyle="1" w:styleId="Char3">
    <w:name w:val="正文文本 Char"/>
    <w:basedOn w:val="a0"/>
    <w:link w:val="a6"/>
    <w:uiPriority w:val="99"/>
    <w:semiHidden/>
    <w:rsid w:val="00CC4B48"/>
    <w:rPr>
      <w:rFonts w:ascii="Times New Roman" w:eastAsia="宋体" w:hAnsi="Times New Roman" w:cs="Times New Roman"/>
      <w:szCs w:val="24"/>
      <w14:ligatures w14:val="none"/>
    </w:rPr>
  </w:style>
  <w:style w:type="paragraph" w:styleId="a7">
    <w:name w:val="Plain Text"/>
    <w:basedOn w:val="a"/>
    <w:link w:val="Char4"/>
    <w:qFormat/>
    <w:rsid w:val="00CC4B48"/>
    <w:rPr>
      <w:rFonts w:ascii="宋体" w:hAnsi="Courier New" w:hint="eastAsia"/>
      <w:szCs w:val="20"/>
    </w:rPr>
  </w:style>
  <w:style w:type="character" w:customStyle="1" w:styleId="Char4">
    <w:name w:val="纯文本 Char"/>
    <w:basedOn w:val="a0"/>
    <w:link w:val="a7"/>
    <w:qFormat/>
    <w:rsid w:val="00CC4B48"/>
    <w:rPr>
      <w:rFonts w:ascii="宋体" w:eastAsia="宋体" w:hAnsi="Courier New" w:cs="Times New Roman"/>
      <w:szCs w:val="20"/>
      <w14:ligatures w14:val="none"/>
    </w:rPr>
  </w:style>
  <w:style w:type="table" w:styleId="a8">
    <w:name w:val="Table Grid"/>
    <w:basedOn w:val="a1"/>
    <w:qFormat/>
    <w:rsid w:val="00CC4B48"/>
    <w:rPr>
      <w:rFonts w:ascii="Times New Roman" w:eastAsia="宋体"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2386</Words>
  <Characters>2649</Characters>
  <Application>Microsoft Office Word</Application>
  <DocSecurity>0</DocSecurity>
  <Lines>126</Lines>
  <Paragraphs>157</Paragraphs>
  <ScaleCrop>false</ScaleCrop>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1</cp:revision>
  <dcterms:created xsi:type="dcterms:W3CDTF">2025-06-09T07:26:00Z</dcterms:created>
  <dcterms:modified xsi:type="dcterms:W3CDTF">2025-06-09T07:28:00Z</dcterms:modified>
</cp:coreProperties>
</file>