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rPr>
      </w:pPr>
      <w:r>
        <w:rPr>
          <w:rFonts w:hint="eastAsia" w:ascii="宋体" w:hAnsi="宋体" w:eastAsia="宋体" w:cs="宋体"/>
          <w:b/>
          <w:bCs/>
        </w:rPr>
        <w:t>服务范围</w:t>
      </w:r>
      <w:r>
        <w:rPr>
          <w:rFonts w:hint="eastAsia" w:ascii="宋体" w:hAnsi="宋体" w:cs="宋体"/>
          <w:b/>
          <w:bCs/>
          <w:lang w:val="en-US" w:eastAsia="zh-CN"/>
        </w:rPr>
        <w:t>及要求</w:t>
      </w:r>
    </w:p>
    <w:p>
      <w:pPr>
        <w:spacing w:line="360" w:lineRule="auto"/>
        <w:rPr>
          <w:rFonts w:ascii="宋体" w:hAnsi="宋体" w:eastAsia="宋体" w:cs="宋体"/>
          <w:b/>
          <w:bCs/>
        </w:rPr>
      </w:pPr>
      <w:r>
        <w:rPr>
          <w:rFonts w:hint="eastAsia" w:ascii="宋体" w:hAnsi="宋体" w:eastAsia="宋体" w:cs="宋体"/>
          <w:b/>
          <w:bCs/>
        </w:rPr>
        <w:t>朗诵视听资源数据库</w:t>
      </w:r>
    </w:p>
    <w:p>
      <w:pPr>
        <w:spacing w:line="360" w:lineRule="auto"/>
        <w:ind w:firstLine="211" w:firstLineChars="100"/>
        <w:rPr>
          <w:rFonts w:ascii="宋体" w:hAnsi="宋体" w:eastAsia="宋体" w:cs="宋体"/>
          <w:b/>
          <w:bCs/>
        </w:rPr>
      </w:pPr>
      <w:r>
        <w:rPr>
          <w:rFonts w:hint="eastAsia" w:ascii="宋体" w:hAnsi="宋体" w:eastAsia="宋体" w:cs="宋体"/>
          <w:b/>
          <w:bCs/>
        </w:rPr>
        <w:t>一、平台功能</w:t>
      </w:r>
    </w:p>
    <w:p>
      <w:pPr>
        <w:spacing w:line="360" w:lineRule="auto"/>
        <w:ind w:firstLine="420" w:firstLineChars="200"/>
        <w:rPr>
          <w:rFonts w:ascii="宋体" w:hAnsi="宋体" w:eastAsia="宋体" w:cs="宋体"/>
        </w:rPr>
      </w:pPr>
      <w:r>
        <w:rPr>
          <w:rFonts w:hint="eastAsia" w:ascii="宋体" w:hAnsi="宋体" w:eastAsia="宋体" w:cs="宋体"/>
        </w:rPr>
        <w:t>1.登陆方式，支持4种登陆方式①微信登陆 ②刷卡登陆 ③学号</w:t>
      </w:r>
      <w:bookmarkStart w:id="0" w:name="_GoBack"/>
      <w:bookmarkEnd w:id="0"/>
      <w:r>
        <w:rPr>
          <w:rFonts w:hint="eastAsia" w:ascii="宋体" w:hAnsi="宋体" w:eastAsia="宋体" w:cs="宋体"/>
        </w:rPr>
        <w:t>登陆，④学习通登录。</w:t>
      </w:r>
    </w:p>
    <w:p>
      <w:pPr>
        <w:spacing w:line="360" w:lineRule="auto"/>
        <w:ind w:firstLine="420" w:firstLineChars="200"/>
        <w:rPr>
          <w:rFonts w:ascii="宋体" w:hAnsi="宋体" w:eastAsia="宋体" w:cs="宋体"/>
        </w:rPr>
      </w:pPr>
      <w:r>
        <w:rPr>
          <w:rFonts w:hint="eastAsia" w:ascii="宋体" w:hAnsi="宋体" w:eastAsia="宋体" w:cs="宋体"/>
        </w:rPr>
        <w:t>2.搜索功能：</w:t>
      </w:r>
    </w:p>
    <w:p>
      <w:pPr>
        <w:spacing w:line="360" w:lineRule="auto"/>
        <w:ind w:firstLine="420" w:firstLineChars="200"/>
        <w:rPr>
          <w:rFonts w:ascii="宋体" w:hAnsi="宋体" w:eastAsia="宋体" w:cs="宋体"/>
        </w:rPr>
      </w:pPr>
      <w:r>
        <w:rPr>
          <w:rFonts w:hint="eastAsia" w:ascii="宋体" w:hAnsi="宋体" w:eastAsia="宋体" w:cs="宋体"/>
        </w:rPr>
        <w:t>①支持按素材名称、作者名称，拼音首字母方式进行搜索。</w:t>
      </w:r>
    </w:p>
    <w:p>
      <w:pPr>
        <w:spacing w:line="360" w:lineRule="auto"/>
        <w:ind w:firstLine="420" w:firstLineChars="200"/>
        <w:rPr>
          <w:rFonts w:ascii="宋体" w:hAnsi="宋体" w:eastAsia="宋体" w:cs="宋体"/>
        </w:rPr>
      </w:pPr>
      <w:r>
        <w:rPr>
          <w:rFonts w:hint="eastAsia" w:ascii="宋体" w:hAnsi="宋体" w:eastAsia="宋体" w:cs="宋体"/>
        </w:rPr>
        <w:t>②支持按素材名称、作者名称关键字首字母进行模糊搜索。</w:t>
      </w:r>
    </w:p>
    <w:p>
      <w:pPr>
        <w:spacing w:line="360" w:lineRule="auto"/>
        <w:ind w:firstLine="420" w:firstLineChars="200"/>
        <w:rPr>
          <w:rFonts w:ascii="宋体" w:hAnsi="宋体" w:eastAsia="宋体" w:cs="宋体"/>
        </w:rPr>
      </w:pPr>
      <w:r>
        <w:rPr>
          <w:rFonts w:hint="eastAsia" w:ascii="宋体" w:hAnsi="宋体" w:eastAsia="宋体" w:cs="宋体"/>
        </w:rPr>
        <w:t>3.个人素材管理：支持用户自定义上传素材；支持用户管理个人上传的全部素材。</w:t>
      </w:r>
    </w:p>
    <w:p>
      <w:pPr>
        <w:spacing w:line="360" w:lineRule="auto"/>
        <w:ind w:firstLine="420" w:firstLineChars="200"/>
        <w:rPr>
          <w:rFonts w:ascii="宋体" w:hAnsi="宋体" w:eastAsia="宋体" w:cs="宋体"/>
        </w:rPr>
      </w:pPr>
      <w:r>
        <w:rPr>
          <w:rFonts w:hint="eastAsia" w:ascii="宋体" w:hAnsi="宋体" w:eastAsia="宋体" w:cs="宋体"/>
        </w:rPr>
        <w:t>4.素材纠错功能：用户可朗读程序内将有错误素材截图圈写后提交上传。</w:t>
      </w:r>
    </w:p>
    <w:p>
      <w:pPr>
        <w:spacing w:line="360" w:lineRule="auto"/>
        <w:ind w:firstLine="420" w:firstLineChars="200"/>
        <w:rPr>
          <w:rFonts w:ascii="宋体" w:hAnsi="宋体" w:eastAsia="宋体" w:cs="宋体"/>
        </w:rPr>
      </w:pPr>
      <w:r>
        <w:rPr>
          <w:rFonts w:hint="eastAsia" w:ascii="宋体" w:hAnsi="宋体" w:eastAsia="宋体" w:cs="宋体"/>
        </w:rPr>
        <w:t>5.素材推荐：系统基于朗读量、点赞量和时间范围多维度进行大数据分析运算，结合智能算法模型，计算得出最受用户喜爱的文章，并按照排序推动给用户。</w:t>
      </w:r>
    </w:p>
    <w:p>
      <w:pPr>
        <w:spacing w:line="360" w:lineRule="auto"/>
        <w:ind w:firstLine="420" w:firstLineChars="200"/>
        <w:rPr>
          <w:rFonts w:ascii="宋体" w:hAnsi="宋体" w:eastAsia="宋体" w:cs="宋体"/>
        </w:rPr>
      </w:pPr>
      <w:r>
        <w:rPr>
          <w:rFonts w:hint="eastAsia" w:ascii="宋体" w:hAnsi="宋体" w:eastAsia="宋体" w:cs="宋体"/>
        </w:rPr>
        <w:t>6.配乐朗读：用户可选择朗读的文章，选择适合的配乐进行配乐朗读。</w:t>
      </w:r>
    </w:p>
    <w:p>
      <w:pPr>
        <w:spacing w:line="360" w:lineRule="auto"/>
        <w:ind w:firstLine="420" w:firstLineChars="200"/>
        <w:rPr>
          <w:rFonts w:ascii="宋体" w:hAnsi="宋体" w:eastAsia="宋体" w:cs="宋体"/>
        </w:rPr>
      </w:pPr>
      <w:r>
        <w:rPr>
          <w:rFonts w:hint="eastAsia" w:ascii="宋体" w:hAnsi="宋体" w:eastAsia="宋体" w:cs="宋体"/>
        </w:rPr>
        <w:t>7.电影配音：提供电影原声观看，开始配音后消除人声保留背景声音，达到声临其境效果。</w:t>
      </w:r>
    </w:p>
    <w:p>
      <w:pPr>
        <w:spacing w:line="360" w:lineRule="auto"/>
        <w:ind w:firstLine="420" w:firstLineChars="200"/>
        <w:rPr>
          <w:rFonts w:ascii="宋体" w:hAnsi="宋体" w:eastAsia="宋体" w:cs="宋体"/>
        </w:rPr>
      </w:pPr>
      <w:r>
        <w:rPr>
          <w:rFonts w:hint="eastAsia" w:ascii="宋体" w:hAnsi="宋体" w:eastAsia="宋体" w:cs="宋体"/>
        </w:rPr>
        <w:t>8.绘本配音：用户可根据绘本内容进行配音表演，绘本支持手动翻页，支持图片全屏模式。</w:t>
      </w:r>
    </w:p>
    <w:p>
      <w:pPr>
        <w:spacing w:line="360" w:lineRule="auto"/>
        <w:ind w:firstLine="420" w:firstLineChars="200"/>
        <w:rPr>
          <w:rFonts w:ascii="宋体" w:hAnsi="宋体" w:eastAsia="宋体" w:cs="宋体"/>
        </w:rPr>
      </w:pPr>
      <w:r>
        <w:rPr>
          <w:rFonts w:hint="eastAsia" w:ascii="宋体" w:hAnsi="宋体" w:eastAsia="宋体" w:cs="宋体"/>
        </w:rPr>
        <w:t>9.推荐配乐：根据素材类型、风格，结合大数据算法智能化精准匹配推荐背景音乐。</w:t>
      </w:r>
    </w:p>
    <w:p>
      <w:pPr>
        <w:spacing w:line="360" w:lineRule="auto"/>
        <w:ind w:firstLine="420" w:firstLineChars="200"/>
        <w:rPr>
          <w:rFonts w:ascii="宋体" w:hAnsi="宋体" w:eastAsia="宋体" w:cs="宋体"/>
        </w:rPr>
      </w:pPr>
      <w:r>
        <w:rPr>
          <w:rFonts w:hint="eastAsia" w:ascii="宋体" w:hAnsi="宋体" w:eastAsia="宋体" w:cs="宋体"/>
        </w:rPr>
        <w:t>10.快速朗读：支持2种快速朗读方式：①随机朗读，支持一键开始朗读 ②自由朗读，支持用户自带课本朗读。</w:t>
      </w:r>
    </w:p>
    <w:p>
      <w:pPr>
        <w:spacing w:line="360" w:lineRule="auto"/>
        <w:ind w:firstLine="420" w:firstLineChars="200"/>
        <w:rPr>
          <w:rFonts w:ascii="宋体" w:hAnsi="宋体" w:eastAsia="宋体" w:cs="宋体"/>
        </w:rPr>
      </w:pPr>
      <w:r>
        <w:rPr>
          <w:rFonts w:hint="eastAsia" w:ascii="宋体" w:hAnsi="宋体" w:eastAsia="宋体" w:cs="宋体"/>
        </w:rPr>
        <w:t>11.作品打分：读者朗读完成后系统会对作品生成评分，评分维度需包含：①完整度 ②准确度 ③流利度 ④声调分 ⑤发音分（不显示各维度得分）</w:t>
      </w:r>
    </w:p>
    <w:p>
      <w:pPr>
        <w:spacing w:line="360" w:lineRule="auto"/>
        <w:ind w:firstLine="420" w:firstLineChars="200"/>
        <w:rPr>
          <w:rFonts w:ascii="宋体" w:hAnsi="宋体" w:eastAsia="宋体" w:cs="宋体"/>
        </w:rPr>
      </w:pPr>
      <w:r>
        <w:rPr>
          <w:rFonts w:hint="eastAsia" w:ascii="宋体" w:hAnsi="宋体" w:eastAsia="宋体" w:cs="宋体"/>
        </w:rPr>
        <w:t>12.作品管理:支持读者对朗读完的作品进行以下操作：①保存草稿箱 ②发布作品 ③参加主题比赛④删除作品⑤扫描作品的二维码，直接分享；</w:t>
      </w:r>
    </w:p>
    <w:p>
      <w:pPr>
        <w:spacing w:line="360" w:lineRule="auto"/>
        <w:ind w:firstLine="420" w:firstLineChars="200"/>
        <w:rPr>
          <w:rFonts w:ascii="宋体" w:hAnsi="宋体" w:eastAsia="宋体" w:cs="宋体"/>
        </w:rPr>
      </w:pPr>
      <w:r>
        <w:rPr>
          <w:rFonts w:hint="eastAsia" w:ascii="宋体" w:hAnsi="宋体" w:eastAsia="宋体" w:cs="宋体"/>
        </w:rPr>
        <w:t>13.试听他人：用户朗读前可试听该素材全国所有用户朗读的版本，包含名家示范。</w:t>
      </w:r>
    </w:p>
    <w:p>
      <w:pPr>
        <w:spacing w:line="360" w:lineRule="auto"/>
        <w:ind w:firstLine="420" w:firstLineChars="200"/>
        <w:rPr>
          <w:rFonts w:ascii="宋体" w:hAnsi="宋体" w:eastAsia="宋体" w:cs="宋体"/>
        </w:rPr>
      </w:pPr>
      <w:r>
        <w:rPr>
          <w:rFonts w:hint="eastAsia" w:ascii="宋体" w:hAnsi="宋体" w:eastAsia="宋体" w:cs="宋体"/>
        </w:rPr>
        <w:t>14.作品互动：用户在试听他人作品时，可对作品进行点赞、读同首操作。</w:t>
      </w:r>
    </w:p>
    <w:p>
      <w:pPr>
        <w:spacing w:line="360" w:lineRule="auto"/>
        <w:ind w:firstLine="420" w:firstLineChars="200"/>
        <w:rPr>
          <w:rFonts w:ascii="宋体" w:hAnsi="宋体" w:eastAsia="宋体" w:cs="宋体"/>
        </w:rPr>
      </w:pPr>
      <w:r>
        <w:rPr>
          <w:rFonts w:hint="eastAsia" w:ascii="宋体" w:hAnsi="宋体" w:eastAsia="宋体" w:cs="宋体"/>
        </w:rPr>
        <w:t>15.保存及分享：用户录制作品后（包含音频、视频、绘本、配音作品），该作品自动保存至个人中心（移动端h5、学习通app、后台3端同步保存）。</w:t>
      </w:r>
    </w:p>
    <w:p>
      <w:pPr>
        <w:spacing w:line="360" w:lineRule="auto"/>
        <w:ind w:firstLine="420" w:firstLineChars="200"/>
        <w:rPr>
          <w:rFonts w:ascii="宋体" w:hAnsi="宋体" w:eastAsia="宋体" w:cs="宋体"/>
        </w:rPr>
      </w:pPr>
      <w:r>
        <w:rPr>
          <w:rFonts w:hint="eastAsia" w:ascii="宋体" w:hAnsi="宋体" w:eastAsia="宋体" w:cs="宋体"/>
        </w:rPr>
        <w:t>16.个人中心：</w:t>
      </w:r>
    </w:p>
    <w:p>
      <w:pPr>
        <w:spacing w:line="360" w:lineRule="auto"/>
        <w:ind w:firstLine="420" w:firstLineChars="200"/>
        <w:rPr>
          <w:rFonts w:ascii="宋体" w:hAnsi="宋体" w:eastAsia="宋体" w:cs="宋体"/>
        </w:rPr>
      </w:pPr>
      <w:r>
        <w:rPr>
          <w:rFonts w:hint="eastAsia" w:ascii="宋体" w:hAnsi="宋体" w:eastAsia="宋体" w:cs="宋体"/>
        </w:rPr>
        <w:t>①我的作品（草稿箱、已发布、参赛作品）</w:t>
      </w:r>
    </w:p>
    <w:p>
      <w:pPr>
        <w:spacing w:line="360" w:lineRule="auto"/>
        <w:ind w:firstLine="420" w:firstLineChars="200"/>
        <w:rPr>
          <w:rFonts w:ascii="宋体" w:hAnsi="宋体" w:eastAsia="宋体" w:cs="宋体"/>
        </w:rPr>
      </w:pPr>
      <w:r>
        <w:rPr>
          <w:rFonts w:hint="eastAsia" w:ascii="宋体" w:hAnsi="宋体" w:eastAsia="宋体" w:cs="宋体"/>
        </w:rPr>
        <w:t>草稿箱作品管理：支持重读、提交作品参赛、发布作品、删除作品</w:t>
      </w:r>
    </w:p>
    <w:p>
      <w:pPr>
        <w:spacing w:line="360" w:lineRule="auto"/>
        <w:ind w:firstLine="420" w:firstLineChars="200"/>
        <w:rPr>
          <w:rFonts w:ascii="宋体" w:hAnsi="宋体" w:eastAsia="宋体" w:cs="宋体"/>
        </w:rPr>
      </w:pPr>
      <w:r>
        <w:rPr>
          <w:rFonts w:hint="eastAsia" w:ascii="宋体" w:hAnsi="宋体" w:eastAsia="宋体" w:cs="宋体"/>
        </w:rPr>
        <w:t>已发布作品管理：支持重读、提交作品参赛、删除作品</w:t>
      </w:r>
    </w:p>
    <w:p>
      <w:pPr>
        <w:spacing w:line="360" w:lineRule="auto"/>
        <w:ind w:firstLine="420" w:firstLineChars="200"/>
        <w:rPr>
          <w:rFonts w:ascii="宋体" w:hAnsi="宋体" w:eastAsia="宋体" w:cs="宋体"/>
        </w:rPr>
      </w:pPr>
      <w:r>
        <w:rPr>
          <w:rFonts w:hint="eastAsia" w:ascii="宋体" w:hAnsi="宋体" w:eastAsia="宋体" w:cs="宋体"/>
        </w:rPr>
        <w:t>参赛作品管理：支持跳转到活动详情、删除作品</w:t>
      </w:r>
    </w:p>
    <w:p>
      <w:pPr>
        <w:spacing w:line="360" w:lineRule="auto"/>
        <w:ind w:firstLine="420" w:firstLineChars="200"/>
        <w:rPr>
          <w:rFonts w:ascii="宋体" w:hAnsi="宋体" w:eastAsia="宋体" w:cs="宋体"/>
        </w:rPr>
      </w:pPr>
      <w:r>
        <w:rPr>
          <w:rFonts w:hint="eastAsia" w:ascii="宋体" w:hAnsi="宋体" w:eastAsia="宋体" w:cs="宋体"/>
        </w:rPr>
        <w:t xml:space="preserve">②测评中心，记录用户测评历史及测评分数结果。 </w:t>
      </w:r>
    </w:p>
    <w:p>
      <w:pPr>
        <w:spacing w:line="360" w:lineRule="auto"/>
        <w:ind w:firstLine="420" w:firstLineChars="200"/>
        <w:rPr>
          <w:rFonts w:ascii="宋体" w:hAnsi="宋体" w:eastAsia="宋体" w:cs="宋体"/>
        </w:rPr>
      </w:pPr>
      <w:r>
        <w:rPr>
          <w:rFonts w:hint="eastAsia" w:ascii="宋体" w:hAnsi="宋体" w:eastAsia="宋体" w:cs="宋体"/>
        </w:rPr>
        <w:t xml:space="preserve">③背诵记录，记录用户历史背诵文章及背诵分数。 </w:t>
      </w:r>
    </w:p>
    <w:p>
      <w:pPr>
        <w:spacing w:line="360" w:lineRule="auto"/>
        <w:ind w:firstLine="420" w:firstLineChars="200"/>
        <w:rPr>
          <w:rFonts w:ascii="宋体" w:hAnsi="宋体" w:eastAsia="宋体" w:cs="宋体"/>
        </w:rPr>
      </w:pPr>
      <w:r>
        <w:rPr>
          <w:rFonts w:hint="eastAsia" w:ascii="宋体" w:hAnsi="宋体" w:eastAsia="宋体" w:cs="宋体"/>
        </w:rPr>
        <w:t>17.排行榜：支持①全国作品榜 ②本地作品榜（本机构近30天全部作品）显示排名及播放量情况。</w:t>
      </w:r>
    </w:p>
    <w:p>
      <w:pPr>
        <w:spacing w:line="360" w:lineRule="auto"/>
        <w:ind w:firstLine="420" w:firstLineChars="200"/>
        <w:rPr>
          <w:rFonts w:ascii="宋体" w:hAnsi="宋体" w:eastAsia="宋体" w:cs="宋体"/>
        </w:rPr>
      </w:pPr>
      <w:r>
        <w:rPr>
          <w:rFonts w:hint="eastAsia" w:ascii="宋体" w:hAnsi="宋体" w:eastAsia="宋体" w:cs="宋体"/>
        </w:rPr>
        <w:t>18．测评功能需包含如下功能点：</w:t>
      </w:r>
    </w:p>
    <w:p>
      <w:pPr>
        <w:spacing w:line="360" w:lineRule="auto"/>
        <w:ind w:firstLine="420" w:firstLineChars="200"/>
        <w:rPr>
          <w:rFonts w:ascii="宋体" w:hAnsi="宋体" w:eastAsia="宋体" w:cs="宋体"/>
        </w:rPr>
      </w:pPr>
      <w:r>
        <w:rPr>
          <w:rFonts w:hint="eastAsia" w:ascii="宋体" w:hAnsi="宋体" w:eastAsia="宋体" w:cs="宋体"/>
        </w:rPr>
        <w:t>①支持普通话测评和英语测评。</w:t>
      </w:r>
    </w:p>
    <w:p>
      <w:pPr>
        <w:spacing w:line="360" w:lineRule="auto"/>
        <w:ind w:firstLine="420" w:firstLineChars="200"/>
        <w:rPr>
          <w:rFonts w:ascii="宋体" w:hAnsi="宋体" w:eastAsia="宋体" w:cs="宋体"/>
        </w:rPr>
      </w:pPr>
      <w:r>
        <w:rPr>
          <w:rFonts w:hint="eastAsia" w:ascii="宋体" w:hAnsi="宋体" w:eastAsia="宋体" w:cs="宋体"/>
        </w:rPr>
        <w:t>②普通话测评报告评价维度包括：准确度、流利度、完整度、声调、发音。</w:t>
      </w:r>
    </w:p>
    <w:p>
      <w:pPr>
        <w:spacing w:line="360" w:lineRule="auto"/>
        <w:ind w:firstLine="420" w:firstLineChars="200"/>
        <w:rPr>
          <w:rFonts w:ascii="宋体" w:hAnsi="宋体" w:eastAsia="宋体" w:cs="宋体"/>
        </w:rPr>
      </w:pPr>
      <w:r>
        <w:rPr>
          <w:rFonts w:hint="eastAsia" w:ascii="宋体" w:hAnsi="宋体" w:eastAsia="宋体" w:cs="宋体"/>
        </w:rPr>
        <w:t>③需支持单句测评；支持300秒全篇不间断测评。</w:t>
      </w:r>
    </w:p>
    <w:p>
      <w:pPr>
        <w:spacing w:line="360" w:lineRule="auto"/>
        <w:ind w:firstLine="420" w:firstLineChars="200"/>
        <w:rPr>
          <w:rFonts w:ascii="宋体" w:hAnsi="宋体" w:eastAsia="宋体" w:cs="宋体"/>
        </w:rPr>
      </w:pPr>
      <w:r>
        <w:rPr>
          <w:rFonts w:hint="eastAsia" w:ascii="宋体" w:hAnsi="宋体" w:eastAsia="宋体" w:cs="宋体"/>
        </w:rPr>
        <w:t>④普通话测评：字词模式、篇章模式、考试模式。</w:t>
      </w:r>
    </w:p>
    <w:p>
      <w:pPr>
        <w:spacing w:line="360" w:lineRule="auto"/>
        <w:ind w:firstLine="420" w:firstLineChars="200"/>
        <w:rPr>
          <w:rFonts w:ascii="宋体" w:hAnsi="宋体" w:eastAsia="宋体" w:cs="宋体"/>
        </w:rPr>
      </w:pPr>
      <w:r>
        <w:rPr>
          <w:rFonts w:hint="eastAsia" w:ascii="宋体" w:hAnsi="宋体" w:eastAsia="宋体" w:cs="宋体"/>
        </w:rPr>
        <w:t>⑤经验成长等级：小学生、秀才、举人、探花、榜眼、状元。</w:t>
      </w:r>
    </w:p>
    <w:p>
      <w:pPr>
        <w:spacing w:line="360" w:lineRule="auto"/>
        <w:ind w:firstLine="420" w:firstLineChars="200"/>
        <w:rPr>
          <w:rFonts w:ascii="宋体" w:hAnsi="宋体" w:eastAsia="宋体" w:cs="宋体"/>
        </w:rPr>
      </w:pPr>
      <w:r>
        <w:rPr>
          <w:rFonts w:hint="eastAsia" w:ascii="宋体" w:hAnsi="宋体" w:eastAsia="宋体" w:cs="宋体"/>
        </w:rPr>
        <w:t>⑥在个人中心，可查看历史测评纪录，及测评成绩。</w:t>
      </w:r>
    </w:p>
    <w:p>
      <w:pPr>
        <w:spacing w:line="360" w:lineRule="auto"/>
        <w:ind w:firstLine="420" w:firstLineChars="200"/>
        <w:rPr>
          <w:rFonts w:ascii="宋体" w:hAnsi="宋体" w:eastAsia="宋体" w:cs="宋体"/>
        </w:rPr>
      </w:pPr>
      <w:r>
        <w:rPr>
          <w:rFonts w:hint="eastAsia" w:ascii="宋体" w:hAnsi="宋体" w:eastAsia="宋体" w:cs="宋体"/>
        </w:rPr>
        <w:t>⑦在移动端可以进行绑定朗读卡，试收听该朗读卡作者测评作品，以及查看测评得分。</w:t>
      </w:r>
    </w:p>
    <w:p>
      <w:pPr>
        <w:spacing w:line="360" w:lineRule="auto"/>
        <w:ind w:firstLine="420" w:firstLineChars="200"/>
        <w:rPr>
          <w:rFonts w:ascii="宋体" w:hAnsi="宋体" w:eastAsia="宋体" w:cs="宋体"/>
        </w:rPr>
      </w:pPr>
      <w:r>
        <w:rPr>
          <w:rFonts w:hint="eastAsia" w:ascii="宋体" w:hAnsi="宋体" w:eastAsia="宋体" w:cs="宋体"/>
        </w:rPr>
        <w:t>19.普通话考试模拟功能：</w:t>
      </w:r>
    </w:p>
    <w:p>
      <w:pPr>
        <w:spacing w:line="360" w:lineRule="auto"/>
        <w:ind w:firstLine="420" w:firstLineChars="200"/>
        <w:rPr>
          <w:rFonts w:ascii="宋体" w:hAnsi="宋体" w:eastAsia="宋体" w:cs="宋体"/>
        </w:rPr>
      </w:pPr>
      <w:r>
        <w:rPr>
          <w:rFonts w:hint="eastAsia" w:ascii="宋体" w:hAnsi="宋体" w:eastAsia="宋体" w:cs="宋体"/>
        </w:rPr>
        <w:t>①严格参照普通话考试流程和标准设定 ②支持单音节词、多音节、篇章模式 ③测试完成显示得分并生成报告，从题中随机抽选题目进行组题，考试内容不重复，普通话测评字库不少于40000、词库不少于100000。</w:t>
      </w:r>
    </w:p>
    <w:p>
      <w:pPr>
        <w:spacing w:line="360" w:lineRule="auto"/>
        <w:ind w:firstLine="420" w:firstLineChars="200"/>
        <w:rPr>
          <w:rFonts w:ascii="宋体" w:hAnsi="宋体" w:eastAsia="宋体" w:cs="宋体"/>
        </w:rPr>
      </w:pPr>
      <w:r>
        <w:rPr>
          <w:rFonts w:hint="eastAsia" w:ascii="宋体" w:hAnsi="宋体" w:eastAsia="宋体" w:cs="宋体"/>
        </w:rPr>
        <w:t>20.唱歌功能</w:t>
      </w:r>
    </w:p>
    <w:p>
      <w:pPr>
        <w:spacing w:line="360" w:lineRule="auto"/>
        <w:ind w:firstLine="420" w:firstLineChars="200"/>
        <w:rPr>
          <w:rFonts w:ascii="宋体" w:hAnsi="宋体" w:eastAsia="宋体" w:cs="宋体"/>
        </w:rPr>
      </w:pPr>
      <w:r>
        <w:rPr>
          <w:rFonts w:hint="eastAsia" w:ascii="宋体" w:hAnsi="宋体" w:eastAsia="宋体" w:cs="宋体"/>
        </w:rPr>
        <w:t>①支持唱歌与朗读一键切换</w:t>
      </w:r>
    </w:p>
    <w:p>
      <w:pPr>
        <w:spacing w:line="360" w:lineRule="auto"/>
        <w:ind w:firstLine="420" w:firstLineChars="200"/>
        <w:rPr>
          <w:rFonts w:ascii="宋体" w:hAnsi="宋体" w:eastAsia="宋体" w:cs="宋体"/>
        </w:rPr>
      </w:pPr>
      <w:r>
        <w:rPr>
          <w:rFonts w:hint="eastAsia" w:ascii="宋体" w:hAnsi="宋体" w:eastAsia="宋体" w:cs="宋体"/>
        </w:rPr>
        <w:t>②需保证所有歌曲版权链完整。</w:t>
      </w:r>
    </w:p>
    <w:p>
      <w:pPr>
        <w:spacing w:line="360" w:lineRule="auto"/>
        <w:ind w:firstLine="420" w:firstLineChars="200"/>
        <w:rPr>
          <w:rFonts w:ascii="宋体" w:hAnsi="宋体" w:eastAsia="宋体" w:cs="宋体"/>
        </w:rPr>
      </w:pPr>
      <w:r>
        <w:rPr>
          <w:rFonts w:hint="eastAsia" w:ascii="宋体" w:hAnsi="宋体" w:eastAsia="宋体" w:cs="宋体"/>
        </w:rPr>
        <w:t>③非VIP用户每天可免费唱5首</w:t>
      </w:r>
    </w:p>
    <w:p>
      <w:pPr>
        <w:spacing w:line="360" w:lineRule="auto"/>
        <w:ind w:firstLine="420" w:firstLineChars="200"/>
        <w:rPr>
          <w:rFonts w:ascii="宋体" w:hAnsi="宋体" w:eastAsia="宋体" w:cs="宋体"/>
        </w:rPr>
      </w:pPr>
      <w:r>
        <w:rPr>
          <w:rFonts w:hint="eastAsia" w:ascii="宋体" w:hAnsi="宋体" w:eastAsia="宋体" w:cs="宋体"/>
        </w:rPr>
        <w:t>④VIP每天不限唱歌次数</w:t>
      </w:r>
    </w:p>
    <w:p>
      <w:pPr>
        <w:spacing w:line="360" w:lineRule="auto"/>
        <w:ind w:firstLine="420" w:firstLineChars="200"/>
        <w:rPr>
          <w:rFonts w:ascii="宋体" w:hAnsi="宋体" w:eastAsia="宋体" w:cs="宋体"/>
        </w:rPr>
      </w:pPr>
      <w:r>
        <w:rPr>
          <w:rFonts w:hint="eastAsia" w:ascii="宋体" w:hAnsi="宋体" w:eastAsia="宋体" w:cs="宋体"/>
        </w:rPr>
        <w:t>21.音量调节：全部音量大小一键调节，麦克风、耳机音量大小单独调节。</w:t>
      </w:r>
    </w:p>
    <w:p>
      <w:pPr>
        <w:spacing w:line="360" w:lineRule="auto"/>
        <w:ind w:firstLine="420" w:firstLineChars="200"/>
        <w:rPr>
          <w:rFonts w:ascii="宋体" w:hAnsi="宋体" w:eastAsia="宋体" w:cs="宋体"/>
        </w:rPr>
      </w:pPr>
      <w:r>
        <w:rPr>
          <w:rFonts w:hint="eastAsia" w:ascii="宋体" w:hAnsi="宋体" w:eastAsia="宋体" w:cs="宋体"/>
        </w:rPr>
        <w:t>22.音频设置：管理员可调整麦克风、耳机的输出音量单位值、最小值和最大值。</w:t>
      </w:r>
    </w:p>
    <w:p>
      <w:pPr>
        <w:spacing w:line="360" w:lineRule="auto"/>
        <w:ind w:firstLine="420" w:firstLineChars="200"/>
        <w:rPr>
          <w:rFonts w:ascii="宋体" w:hAnsi="宋体" w:eastAsia="宋体" w:cs="宋体"/>
        </w:rPr>
      </w:pPr>
      <w:r>
        <w:rPr>
          <w:rFonts w:hint="eastAsia" w:ascii="宋体" w:hAnsi="宋体" w:eastAsia="宋体" w:cs="宋体"/>
        </w:rPr>
        <w:t>23.故障申报：用户选择故障类型上报后，系统可收到故障信息。</w:t>
      </w:r>
    </w:p>
    <w:p>
      <w:pPr>
        <w:spacing w:line="360" w:lineRule="auto"/>
        <w:ind w:firstLine="420" w:firstLineChars="200"/>
        <w:rPr>
          <w:rFonts w:ascii="宋体" w:hAnsi="宋体" w:eastAsia="宋体" w:cs="宋体"/>
        </w:rPr>
      </w:pPr>
      <w:r>
        <w:rPr>
          <w:rFonts w:hint="eastAsia" w:ascii="宋体" w:hAnsi="宋体" w:eastAsia="宋体" w:cs="宋体"/>
        </w:rPr>
        <w:t>24.FAQ（常见问题及解答）：后台可编辑常见问题及对应的解答，支持实时更换展示内容。</w:t>
      </w:r>
    </w:p>
    <w:p>
      <w:pPr>
        <w:spacing w:line="360" w:lineRule="auto"/>
        <w:ind w:firstLine="420" w:firstLineChars="200"/>
        <w:rPr>
          <w:rFonts w:ascii="宋体" w:hAnsi="宋体" w:eastAsia="宋体" w:cs="宋体"/>
        </w:rPr>
      </w:pPr>
      <w:r>
        <w:rPr>
          <w:rFonts w:hint="eastAsia" w:ascii="宋体" w:hAnsi="宋体" w:eastAsia="宋体" w:cs="宋体"/>
        </w:rPr>
        <w:t>25.系统操作语言切换功能：要求支持全部6种及以上通用操作语言一键切换，可满足不同民族、国籍的使用需求，需包含中文、英文、蒙古语、朝鲜族语、俄语、藏语等，支持用户在朗诵视听资源数据库切换语言类型；</w:t>
      </w:r>
    </w:p>
    <w:p>
      <w:pPr>
        <w:spacing w:line="360" w:lineRule="auto"/>
        <w:ind w:firstLine="420" w:firstLineChars="200"/>
        <w:rPr>
          <w:rFonts w:ascii="宋体" w:hAnsi="宋体" w:eastAsia="宋体" w:cs="宋体"/>
        </w:rPr>
      </w:pPr>
      <w:r>
        <w:rPr>
          <w:rFonts w:hint="eastAsia" w:ascii="宋体" w:hAnsi="宋体" w:eastAsia="宋体" w:cs="宋体"/>
        </w:rPr>
        <w:t>26.活动模块：①终端活动轮播展示 ②活动介绍 ③全国排行榜 ④本机构排行榜 ⑤支持活动作品后台导出 ⑥支持试听、投票功能⑦后台可指定参赛的素材类型</w:t>
      </w:r>
    </w:p>
    <w:p>
      <w:pPr>
        <w:spacing w:line="360" w:lineRule="auto"/>
        <w:ind w:firstLine="420" w:firstLineChars="200"/>
        <w:rPr>
          <w:rFonts w:ascii="宋体" w:hAnsi="宋体" w:eastAsia="宋体" w:cs="宋体"/>
        </w:rPr>
      </w:pPr>
      <w:r>
        <w:rPr>
          <w:rFonts w:hint="eastAsia" w:ascii="宋体" w:hAnsi="宋体" w:eastAsia="宋体" w:cs="宋体"/>
        </w:rPr>
        <w:t xml:space="preserve">27.文章背诵考核功能： </w:t>
      </w:r>
    </w:p>
    <w:p>
      <w:pPr>
        <w:spacing w:line="360" w:lineRule="auto"/>
        <w:ind w:firstLine="420" w:firstLineChars="200"/>
        <w:rPr>
          <w:rFonts w:ascii="宋体" w:hAnsi="宋体" w:eastAsia="宋体" w:cs="宋体"/>
        </w:rPr>
      </w:pPr>
      <w:r>
        <w:rPr>
          <w:rFonts w:hint="eastAsia" w:ascii="宋体" w:hAnsi="宋体" w:eastAsia="宋体" w:cs="宋体"/>
        </w:rPr>
        <w:t>①文章内容：根据语文教学大纲要求，包含小学、初中、高中所需全部背诵文章（必背文章）</w:t>
      </w:r>
    </w:p>
    <w:p>
      <w:pPr>
        <w:spacing w:line="360" w:lineRule="auto"/>
        <w:ind w:firstLine="420" w:firstLineChars="200"/>
        <w:rPr>
          <w:rFonts w:ascii="宋体" w:hAnsi="宋体" w:eastAsia="宋体" w:cs="宋体"/>
        </w:rPr>
      </w:pPr>
      <w:r>
        <w:rPr>
          <w:rFonts w:hint="eastAsia" w:ascii="宋体" w:hAnsi="宋体" w:eastAsia="宋体" w:cs="宋体"/>
        </w:rPr>
        <w:t>②背诵时上屏会自动屏蔽字幕，待学生背诵该句之后才会显示出来</w:t>
      </w:r>
    </w:p>
    <w:p>
      <w:pPr>
        <w:spacing w:line="360" w:lineRule="auto"/>
        <w:ind w:firstLine="420" w:firstLineChars="200"/>
        <w:rPr>
          <w:rFonts w:ascii="宋体" w:hAnsi="宋体" w:eastAsia="宋体" w:cs="宋体"/>
        </w:rPr>
      </w:pPr>
      <w:r>
        <w:rPr>
          <w:rFonts w:hint="eastAsia" w:ascii="宋体" w:hAnsi="宋体" w:eastAsia="宋体" w:cs="宋体"/>
        </w:rPr>
        <w:t>③背诵文章报告：包含背诵得分、错字数、漏字数</w:t>
      </w:r>
    </w:p>
    <w:p>
      <w:pPr>
        <w:spacing w:line="360" w:lineRule="auto"/>
        <w:ind w:firstLine="420" w:firstLineChars="200"/>
        <w:rPr>
          <w:rFonts w:ascii="宋体" w:hAnsi="宋体" w:eastAsia="宋体" w:cs="宋体"/>
        </w:rPr>
      </w:pPr>
      <w:r>
        <w:rPr>
          <w:rFonts w:hint="eastAsia" w:ascii="宋体" w:hAnsi="宋体" w:eastAsia="宋体" w:cs="宋体"/>
        </w:rPr>
        <w:t>④背诵排行榜：根据机构用户的背诵得分进行排名，在排行榜能试听其他用户的背诵音频</w:t>
      </w:r>
    </w:p>
    <w:p>
      <w:pPr>
        <w:spacing w:line="360" w:lineRule="auto"/>
        <w:ind w:firstLine="420" w:firstLineChars="200"/>
        <w:rPr>
          <w:rFonts w:ascii="宋体" w:hAnsi="宋体" w:eastAsia="宋体" w:cs="宋体"/>
        </w:rPr>
      </w:pPr>
      <w:r>
        <w:rPr>
          <w:rFonts w:hint="eastAsia" w:ascii="宋体" w:hAnsi="宋体" w:eastAsia="宋体" w:cs="宋体"/>
        </w:rPr>
        <w:t>⑤在个人中心：在背诵记录，可查看所有的背诵记录，查看背诵报告，查看得分、再次背诵等功能。</w:t>
      </w:r>
    </w:p>
    <w:p>
      <w:pPr>
        <w:spacing w:line="360" w:lineRule="auto"/>
        <w:ind w:firstLine="420" w:firstLineChars="200"/>
        <w:rPr>
          <w:rFonts w:ascii="宋体" w:hAnsi="宋体" w:eastAsia="宋体" w:cs="宋体"/>
        </w:rPr>
      </w:pPr>
      <w:r>
        <w:rPr>
          <w:rFonts w:hint="eastAsia" w:ascii="宋体" w:hAnsi="宋体" w:eastAsia="宋体" w:cs="宋体"/>
        </w:rPr>
        <w:t>28.最新作品：app端实时滚动显示全国朗诵视听资源数据库用户实时发布的作品。</w:t>
      </w:r>
    </w:p>
    <w:p>
      <w:pPr>
        <w:spacing w:line="360" w:lineRule="auto"/>
        <w:ind w:firstLine="420" w:firstLineChars="200"/>
        <w:rPr>
          <w:rFonts w:ascii="宋体" w:hAnsi="宋体" w:eastAsia="宋体" w:cs="宋体"/>
        </w:rPr>
      </w:pPr>
      <w:r>
        <w:rPr>
          <w:rFonts w:hint="eastAsia" w:ascii="宋体" w:hAnsi="宋体" w:eastAsia="宋体" w:cs="宋体"/>
        </w:rPr>
        <w:t>29.音频算法：基于朗诵视听资源数据库录制的海量音频数据（不少于1000万个作品）分析，对朗读作品进行优化，实现降噪及人声美化，提升音频作品质量，且根据需要，随时选择开/关此功能。</w:t>
      </w:r>
    </w:p>
    <w:p>
      <w:pPr>
        <w:spacing w:line="360" w:lineRule="auto"/>
        <w:ind w:firstLine="420" w:firstLineChars="200"/>
        <w:rPr>
          <w:rFonts w:ascii="宋体" w:hAnsi="宋体" w:eastAsia="宋体" w:cs="宋体"/>
        </w:rPr>
      </w:pPr>
      <w:r>
        <w:rPr>
          <w:rFonts w:hint="eastAsia" w:ascii="宋体" w:hAnsi="宋体" w:eastAsia="宋体" w:cs="宋体"/>
        </w:rPr>
        <w:t>30.防退出功能：出于安全考虑，朗读程序进行系统级开发，程序设置了防退出（非管理员）到桌面功能，解决了用户下载游戏，观看直播的隐患。</w:t>
      </w:r>
    </w:p>
    <w:p>
      <w:pPr>
        <w:spacing w:line="360" w:lineRule="auto"/>
        <w:ind w:firstLine="420" w:firstLineChars="200"/>
        <w:rPr>
          <w:rFonts w:ascii="宋体" w:hAnsi="宋体" w:eastAsia="宋体" w:cs="宋体"/>
        </w:rPr>
      </w:pPr>
      <w:r>
        <w:rPr>
          <w:rFonts w:hint="eastAsia" w:ascii="宋体" w:hAnsi="宋体" w:eastAsia="宋体" w:cs="宋体"/>
        </w:rPr>
        <w:t>31.离线配乐朗读：断网状态下，用户仍可选择素材和配乐朗读。</w:t>
      </w:r>
    </w:p>
    <w:p>
      <w:pPr>
        <w:spacing w:line="360" w:lineRule="auto"/>
        <w:ind w:firstLine="420" w:firstLineChars="200"/>
        <w:rPr>
          <w:rFonts w:ascii="宋体" w:hAnsi="宋体" w:eastAsia="宋体" w:cs="宋体"/>
        </w:rPr>
      </w:pPr>
      <w:r>
        <w:rPr>
          <w:rFonts w:hint="eastAsia" w:ascii="宋体" w:hAnsi="宋体" w:eastAsia="宋体" w:cs="宋体"/>
        </w:rPr>
        <w:t>32.离线配音：断网状态下，用户仍可选择视频或绘本素材进行配音演绎。</w:t>
      </w:r>
    </w:p>
    <w:p>
      <w:pPr>
        <w:spacing w:line="360" w:lineRule="auto"/>
        <w:ind w:firstLine="420" w:firstLineChars="200"/>
        <w:rPr>
          <w:rFonts w:ascii="宋体" w:hAnsi="宋体" w:eastAsia="宋体" w:cs="宋体"/>
        </w:rPr>
      </w:pPr>
      <w:r>
        <w:rPr>
          <w:rFonts w:hint="eastAsia" w:ascii="宋体" w:hAnsi="宋体" w:eastAsia="宋体" w:cs="宋体"/>
        </w:rPr>
        <w:t>33.离线口语测评（中文、英文）：断网状态下，用户仍可进行英语和普通话的口语测评，测评完成后输出测评报告。</w:t>
      </w:r>
    </w:p>
    <w:p>
      <w:pPr>
        <w:spacing w:line="360" w:lineRule="auto"/>
        <w:ind w:firstLine="420" w:firstLineChars="200"/>
        <w:rPr>
          <w:rFonts w:ascii="宋体" w:hAnsi="宋体" w:eastAsia="宋体" w:cs="宋体"/>
        </w:rPr>
      </w:pPr>
      <w:r>
        <w:rPr>
          <w:rFonts w:hint="eastAsia" w:ascii="宋体" w:hAnsi="宋体" w:eastAsia="宋体" w:cs="宋体"/>
        </w:rPr>
        <w:t>34.离线作品U盘导出：断网状态下，用户朗读完成后，可通过外置数据接口，将朗读作品导出到个人U盘。</w:t>
      </w:r>
    </w:p>
    <w:p>
      <w:pPr>
        <w:spacing w:line="360" w:lineRule="auto"/>
        <w:ind w:firstLine="420" w:firstLineChars="200"/>
        <w:rPr>
          <w:rFonts w:ascii="宋体" w:hAnsi="宋体" w:eastAsia="宋体" w:cs="宋体"/>
        </w:rPr>
      </w:pPr>
      <w:r>
        <w:rPr>
          <w:rFonts w:hint="eastAsia" w:ascii="宋体" w:hAnsi="宋体" w:eastAsia="宋体" w:cs="宋体"/>
        </w:rPr>
        <w:t>35.离线作品保存：断网状态下，用户朗读的作品可保存在作品中心。</w:t>
      </w:r>
    </w:p>
    <w:p>
      <w:pPr>
        <w:spacing w:line="360" w:lineRule="auto"/>
        <w:ind w:firstLine="420" w:firstLineChars="200"/>
        <w:rPr>
          <w:rFonts w:ascii="宋体" w:hAnsi="宋体" w:eastAsia="宋体" w:cs="宋体"/>
        </w:rPr>
      </w:pPr>
      <w:r>
        <w:rPr>
          <w:rFonts w:hint="eastAsia" w:ascii="宋体" w:hAnsi="宋体" w:eastAsia="宋体" w:cs="宋体"/>
        </w:rPr>
        <w:t>36.离线作品批量管理：断网状态下，管理员可对作品尽量批量删除或批量导出操作。</w:t>
      </w:r>
    </w:p>
    <w:p>
      <w:pPr>
        <w:spacing w:line="360" w:lineRule="auto"/>
        <w:ind w:firstLine="420" w:firstLineChars="200"/>
        <w:rPr>
          <w:rFonts w:ascii="宋体" w:hAnsi="宋体" w:eastAsia="宋体" w:cs="宋体"/>
        </w:rPr>
      </w:pPr>
      <w:r>
        <w:rPr>
          <w:rFonts w:hint="eastAsia" w:ascii="宋体" w:hAnsi="宋体" w:eastAsia="宋体" w:cs="宋体"/>
        </w:rPr>
        <w:t>37.离线资源本地保存：音频、视频、文本、图片素材可全部本机存储。</w:t>
      </w:r>
    </w:p>
    <w:p>
      <w:pPr>
        <w:spacing w:line="360" w:lineRule="auto"/>
        <w:ind w:firstLine="420" w:firstLineChars="200"/>
        <w:rPr>
          <w:rFonts w:ascii="宋体" w:hAnsi="宋体" w:eastAsia="宋体" w:cs="宋体"/>
        </w:rPr>
      </w:pPr>
      <w:r>
        <w:rPr>
          <w:rFonts w:hint="eastAsia" w:ascii="宋体" w:hAnsi="宋体" w:eastAsia="宋体" w:cs="宋体"/>
        </w:rPr>
        <w:t>38.个性化设置：支持登录背景、软件桌面背景更换。</w:t>
      </w:r>
    </w:p>
    <w:p>
      <w:pPr>
        <w:spacing w:line="360" w:lineRule="auto"/>
        <w:ind w:firstLine="420" w:firstLineChars="200"/>
        <w:rPr>
          <w:rFonts w:ascii="宋体" w:hAnsi="宋体" w:eastAsia="宋体" w:cs="宋体"/>
        </w:rPr>
      </w:pPr>
      <w:r>
        <w:rPr>
          <w:rFonts w:hint="eastAsia" w:ascii="宋体" w:hAnsi="宋体" w:eastAsia="宋体" w:cs="宋体"/>
        </w:rPr>
        <w:t>39．延时自动退出登录：用户超时未退出时，系统将自动进行退出操作，保证用户数据安全。</w:t>
      </w:r>
    </w:p>
    <w:p>
      <w:pPr>
        <w:spacing w:line="360" w:lineRule="auto"/>
        <w:ind w:firstLine="211" w:firstLineChars="100"/>
        <w:rPr>
          <w:rFonts w:ascii="宋体" w:hAnsi="宋体" w:eastAsia="宋体" w:cs="宋体"/>
          <w:b/>
          <w:bCs/>
        </w:rPr>
      </w:pPr>
      <w:r>
        <w:rPr>
          <w:rFonts w:hint="eastAsia" w:ascii="宋体" w:hAnsi="宋体" w:eastAsia="宋体" w:cs="宋体"/>
          <w:b/>
          <w:bCs/>
        </w:rPr>
        <w:t>二、管理后台</w:t>
      </w:r>
    </w:p>
    <w:p>
      <w:pPr>
        <w:spacing w:line="360" w:lineRule="auto"/>
        <w:ind w:firstLine="420" w:firstLineChars="200"/>
        <w:rPr>
          <w:rFonts w:ascii="宋体" w:hAnsi="宋体" w:eastAsia="宋体" w:cs="宋体"/>
        </w:rPr>
      </w:pPr>
      <w:r>
        <w:rPr>
          <w:rFonts w:hint="eastAsia" w:ascii="宋体" w:hAnsi="宋体" w:eastAsia="宋体" w:cs="宋体"/>
        </w:rPr>
        <w:t>1.可通过后台注册，生成管理员的账号密码，供用户方管理；</w:t>
      </w:r>
    </w:p>
    <w:p>
      <w:pPr>
        <w:spacing w:line="360" w:lineRule="auto"/>
        <w:ind w:firstLine="420" w:firstLineChars="200"/>
        <w:rPr>
          <w:rFonts w:ascii="宋体" w:hAnsi="宋体" w:eastAsia="宋体" w:cs="宋体"/>
        </w:rPr>
      </w:pPr>
      <w:r>
        <w:rPr>
          <w:rFonts w:hint="eastAsia" w:ascii="宋体" w:hAnsi="宋体" w:eastAsia="宋体" w:cs="宋体"/>
        </w:rPr>
        <w:t>2.用户可根据需要，新增子级管理员，自定义分配子级管理员的功能权限</w:t>
      </w:r>
    </w:p>
    <w:p>
      <w:pPr>
        <w:spacing w:line="360" w:lineRule="auto"/>
        <w:ind w:firstLine="420" w:firstLineChars="200"/>
        <w:rPr>
          <w:rFonts w:ascii="宋体" w:hAnsi="宋体" w:eastAsia="宋体" w:cs="宋体"/>
        </w:rPr>
      </w:pPr>
      <w:r>
        <w:rPr>
          <w:rFonts w:hint="eastAsia" w:ascii="宋体" w:hAnsi="宋体" w:eastAsia="宋体" w:cs="宋体"/>
        </w:rPr>
        <w:t>3.屏保设置：支持用户自定义修改以下内容：</w:t>
      </w:r>
    </w:p>
    <w:p>
      <w:pPr>
        <w:spacing w:line="360" w:lineRule="auto"/>
        <w:ind w:firstLine="420" w:firstLineChars="200"/>
        <w:rPr>
          <w:rFonts w:ascii="宋体" w:hAnsi="宋体" w:eastAsia="宋体" w:cs="宋体"/>
        </w:rPr>
      </w:pPr>
      <w:r>
        <w:rPr>
          <w:rFonts w:hint="eastAsia" w:ascii="宋体" w:hAnsi="宋体" w:eastAsia="宋体" w:cs="宋体"/>
        </w:rPr>
        <w:t>（1）系统后台的logo</w:t>
      </w:r>
    </w:p>
    <w:p>
      <w:pPr>
        <w:spacing w:line="360" w:lineRule="auto"/>
        <w:ind w:firstLine="420" w:firstLineChars="200"/>
        <w:rPr>
          <w:rFonts w:ascii="宋体" w:hAnsi="宋体" w:eastAsia="宋体" w:cs="宋体"/>
        </w:rPr>
      </w:pPr>
      <w:r>
        <w:rPr>
          <w:rFonts w:hint="eastAsia" w:ascii="宋体" w:hAnsi="宋体" w:eastAsia="宋体" w:cs="宋体"/>
        </w:rPr>
        <w:t>（2）朗诵视听资源数据库上屏的宣传视频</w:t>
      </w:r>
    </w:p>
    <w:p>
      <w:pPr>
        <w:spacing w:line="360" w:lineRule="auto"/>
        <w:ind w:firstLine="420" w:firstLineChars="200"/>
        <w:rPr>
          <w:rFonts w:ascii="宋体" w:hAnsi="宋体" w:eastAsia="宋体" w:cs="宋体"/>
        </w:rPr>
      </w:pPr>
      <w:r>
        <w:rPr>
          <w:rFonts w:hint="eastAsia" w:ascii="宋体" w:hAnsi="宋体" w:eastAsia="宋体" w:cs="宋体"/>
        </w:rPr>
        <w:t>（3）朗诵视听资源数据库下屏的Banner图</w:t>
      </w:r>
    </w:p>
    <w:p>
      <w:pPr>
        <w:spacing w:line="360" w:lineRule="auto"/>
        <w:ind w:firstLine="420" w:firstLineChars="200"/>
        <w:rPr>
          <w:rFonts w:ascii="宋体" w:hAnsi="宋体" w:eastAsia="宋体" w:cs="宋体"/>
        </w:rPr>
      </w:pPr>
      <w:r>
        <w:rPr>
          <w:rFonts w:hint="eastAsia" w:ascii="宋体" w:hAnsi="宋体" w:eastAsia="宋体" w:cs="宋体"/>
        </w:rPr>
        <w:t>（4）登录页的背景图和主页的背景图</w:t>
      </w:r>
    </w:p>
    <w:p>
      <w:pPr>
        <w:spacing w:line="360" w:lineRule="auto"/>
        <w:ind w:firstLine="420" w:firstLineChars="200"/>
        <w:rPr>
          <w:rFonts w:ascii="宋体" w:hAnsi="宋体" w:eastAsia="宋体" w:cs="宋体"/>
        </w:rPr>
      </w:pPr>
      <w:r>
        <w:rPr>
          <w:rFonts w:hint="eastAsia" w:ascii="宋体" w:hAnsi="宋体" w:eastAsia="宋体" w:cs="宋体"/>
        </w:rPr>
        <w:t>4.登录管理：支持用户自定义设置单次登录时长限制、再次登录间隔、未操作退出时长；</w:t>
      </w:r>
    </w:p>
    <w:p>
      <w:pPr>
        <w:spacing w:line="360" w:lineRule="auto"/>
        <w:ind w:firstLine="420" w:firstLineChars="200"/>
        <w:rPr>
          <w:rFonts w:ascii="宋体" w:hAnsi="宋体" w:eastAsia="宋体" w:cs="宋体"/>
        </w:rPr>
      </w:pPr>
      <w:r>
        <w:rPr>
          <w:rFonts w:hint="eastAsia" w:ascii="宋体" w:hAnsi="宋体" w:eastAsia="宋体" w:cs="宋体"/>
        </w:rPr>
        <w:t>5.设备管理：包括设备基本信息、在线状态、备注、故障上报、授权时间范围；</w:t>
      </w:r>
    </w:p>
    <w:p>
      <w:pPr>
        <w:spacing w:line="360" w:lineRule="auto"/>
        <w:ind w:firstLine="420" w:firstLineChars="200"/>
        <w:rPr>
          <w:rFonts w:ascii="宋体" w:hAnsi="宋体" w:eastAsia="宋体" w:cs="宋体"/>
        </w:rPr>
      </w:pPr>
      <w:r>
        <w:rPr>
          <w:rFonts w:hint="eastAsia" w:ascii="宋体" w:hAnsi="宋体" w:eastAsia="宋体" w:cs="宋体"/>
        </w:rPr>
        <w:t>6.读者管理：</w:t>
      </w:r>
    </w:p>
    <w:p>
      <w:pPr>
        <w:spacing w:line="360" w:lineRule="auto"/>
        <w:ind w:firstLine="420" w:firstLineChars="200"/>
        <w:rPr>
          <w:rFonts w:ascii="宋体" w:hAnsi="宋体" w:eastAsia="宋体" w:cs="宋体"/>
        </w:rPr>
      </w:pPr>
      <w:r>
        <w:rPr>
          <w:rFonts w:hint="eastAsia" w:ascii="宋体" w:hAnsi="宋体" w:eastAsia="宋体" w:cs="宋体"/>
        </w:rPr>
        <w:t xml:space="preserve">为了保证朗诵视听资源数据库的合理使用，避免被部分读者长期占用，要求后台支持最长朗读时间设置以及使用间隔设置，设置的时间参数包含30分钟，60分钟不等，可根据用户需求进行灵活设置； </w:t>
      </w:r>
    </w:p>
    <w:p>
      <w:pPr>
        <w:spacing w:line="360" w:lineRule="auto"/>
        <w:ind w:firstLine="420" w:firstLineChars="200"/>
        <w:rPr>
          <w:rFonts w:ascii="宋体" w:hAnsi="宋体" w:eastAsia="宋体" w:cs="宋体"/>
        </w:rPr>
      </w:pPr>
      <w:r>
        <w:rPr>
          <w:rFonts w:hint="eastAsia" w:ascii="宋体" w:hAnsi="宋体" w:eastAsia="宋体" w:cs="宋体"/>
        </w:rPr>
        <w:t>7.朗读活动管理：</w:t>
      </w:r>
    </w:p>
    <w:p>
      <w:pPr>
        <w:spacing w:line="360" w:lineRule="auto"/>
        <w:ind w:firstLine="420" w:firstLineChars="200"/>
        <w:rPr>
          <w:rFonts w:ascii="宋体" w:hAnsi="宋体" w:eastAsia="宋体" w:cs="宋体"/>
        </w:rPr>
      </w:pPr>
      <w:r>
        <w:rPr>
          <w:rFonts w:hint="eastAsia" w:ascii="宋体" w:hAnsi="宋体" w:eastAsia="宋体" w:cs="宋体"/>
        </w:rPr>
        <w:t>新增发布活动、查找活动、编辑活动、启用停用活动、查看作品、指定素材分类；</w:t>
      </w:r>
    </w:p>
    <w:p>
      <w:pPr>
        <w:spacing w:line="360" w:lineRule="auto"/>
        <w:ind w:firstLine="420" w:firstLineChars="200"/>
        <w:rPr>
          <w:rFonts w:ascii="宋体" w:hAnsi="宋体" w:eastAsia="宋体" w:cs="宋体"/>
        </w:rPr>
      </w:pPr>
      <w:r>
        <w:rPr>
          <w:rFonts w:hint="eastAsia" w:ascii="宋体" w:hAnsi="宋体" w:eastAsia="宋体" w:cs="宋体"/>
        </w:rPr>
        <w:t>机构用户设置好朗读活动之后可在后台查看活动报名情况的汇总情况，包括姓名、电话、班级、微信用户、参数类别等信息；</w:t>
      </w:r>
    </w:p>
    <w:p>
      <w:pPr>
        <w:spacing w:line="360" w:lineRule="auto"/>
        <w:ind w:firstLine="420" w:firstLineChars="200"/>
        <w:rPr>
          <w:rFonts w:ascii="宋体" w:hAnsi="宋体" w:eastAsia="宋体" w:cs="宋体"/>
        </w:rPr>
      </w:pPr>
      <w:r>
        <w:rPr>
          <w:rFonts w:hint="eastAsia" w:ascii="宋体" w:hAnsi="宋体" w:eastAsia="宋体" w:cs="宋体"/>
        </w:rPr>
        <w:t>8.机构后台数据统计情况：</w:t>
      </w:r>
    </w:p>
    <w:p>
      <w:pPr>
        <w:spacing w:line="360" w:lineRule="auto"/>
        <w:ind w:firstLine="420" w:firstLineChars="200"/>
        <w:rPr>
          <w:rFonts w:ascii="宋体" w:hAnsi="宋体" w:eastAsia="宋体" w:cs="宋体"/>
        </w:rPr>
      </w:pPr>
      <w:r>
        <w:rPr>
          <w:rFonts w:hint="eastAsia" w:ascii="宋体" w:hAnsi="宋体" w:eastAsia="宋体" w:cs="宋体"/>
        </w:rPr>
        <w:t>1）设备总数、在线设备数、启用设备数；</w:t>
      </w:r>
    </w:p>
    <w:p>
      <w:pPr>
        <w:spacing w:line="360" w:lineRule="auto"/>
        <w:ind w:firstLine="420" w:firstLineChars="200"/>
        <w:rPr>
          <w:rFonts w:ascii="宋体" w:hAnsi="宋体" w:eastAsia="宋体" w:cs="宋体"/>
        </w:rPr>
      </w:pPr>
      <w:r>
        <w:rPr>
          <w:rFonts w:hint="eastAsia" w:ascii="宋体" w:hAnsi="宋体" w:eastAsia="宋体" w:cs="宋体"/>
        </w:rPr>
        <w:t>2）总用户数、日增用户数、周增用户数、月增用户数；</w:t>
      </w:r>
    </w:p>
    <w:p>
      <w:pPr>
        <w:spacing w:line="360" w:lineRule="auto"/>
        <w:ind w:firstLine="420" w:firstLineChars="200"/>
        <w:rPr>
          <w:rFonts w:ascii="宋体" w:hAnsi="宋体" w:eastAsia="宋体" w:cs="宋体"/>
        </w:rPr>
      </w:pPr>
      <w:r>
        <w:rPr>
          <w:rFonts w:hint="eastAsia" w:ascii="宋体" w:hAnsi="宋体" w:eastAsia="宋体" w:cs="宋体"/>
        </w:rPr>
        <w:t>3）总朗读数、日朗读数、周朗读数、月朗读数；</w:t>
      </w:r>
    </w:p>
    <w:p>
      <w:pPr>
        <w:spacing w:line="360" w:lineRule="auto"/>
        <w:ind w:firstLine="420" w:firstLineChars="200"/>
        <w:rPr>
          <w:rFonts w:ascii="宋体" w:hAnsi="宋体" w:eastAsia="宋体" w:cs="宋体"/>
        </w:rPr>
      </w:pPr>
      <w:r>
        <w:rPr>
          <w:rFonts w:hint="eastAsia" w:ascii="宋体" w:hAnsi="宋体" w:eastAsia="宋体" w:cs="宋体"/>
        </w:rPr>
        <w:t>4）已发布作品数、待审核作品数、举报作品总数、举报作品待处理数；</w:t>
      </w:r>
    </w:p>
    <w:p>
      <w:pPr>
        <w:spacing w:line="360" w:lineRule="auto"/>
        <w:ind w:firstLine="420" w:firstLineChars="200"/>
        <w:rPr>
          <w:rFonts w:ascii="宋体" w:hAnsi="宋体" w:eastAsia="宋体" w:cs="宋体"/>
        </w:rPr>
      </w:pPr>
      <w:r>
        <w:rPr>
          <w:rFonts w:hint="eastAsia" w:ascii="宋体" w:hAnsi="宋体" w:eastAsia="宋体" w:cs="宋体"/>
        </w:rPr>
        <w:t>5）热门文章top10的统计排行，作品分享top10的统计排行，作品播放top10的统计排行，作品点赞top10的排行；</w:t>
      </w:r>
    </w:p>
    <w:p>
      <w:pPr>
        <w:spacing w:line="360" w:lineRule="auto"/>
        <w:ind w:firstLine="420" w:firstLineChars="200"/>
        <w:rPr>
          <w:rFonts w:ascii="宋体" w:hAnsi="宋体" w:eastAsia="宋体" w:cs="宋体"/>
        </w:rPr>
      </w:pPr>
      <w:r>
        <w:rPr>
          <w:rFonts w:hint="eastAsia" w:ascii="宋体" w:hAnsi="宋体" w:eastAsia="宋体" w:cs="宋体"/>
        </w:rPr>
        <w:t>9.作品审核发布机制：机构可选择“先发布后审核”或者“先审核后发布”中任一模式；</w:t>
      </w:r>
    </w:p>
    <w:p>
      <w:pPr>
        <w:spacing w:line="360" w:lineRule="auto"/>
        <w:ind w:firstLine="420" w:firstLineChars="200"/>
        <w:rPr>
          <w:rFonts w:ascii="宋体" w:hAnsi="宋体" w:eastAsia="宋体" w:cs="宋体"/>
        </w:rPr>
      </w:pPr>
      <w:r>
        <w:rPr>
          <w:rFonts w:hint="eastAsia" w:ascii="宋体" w:hAnsi="宋体" w:eastAsia="宋体" w:cs="宋体"/>
        </w:rPr>
        <w:t>10.支持机构自主上传背景音乐；</w:t>
      </w:r>
    </w:p>
    <w:p>
      <w:pPr>
        <w:spacing w:line="360" w:lineRule="auto"/>
        <w:ind w:firstLine="420" w:firstLineChars="200"/>
        <w:rPr>
          <w:rFonts w:ascii="宋体" w:hAnsi="宋体" w:eastAsia="宋体" w:cs="宋体"/>
        </w:rPr>
      </w:pPr>
      <w:r>
        <w:rPr>
          <w:rFonts w:hint="eastAsia" w:ascii="宋体" w:hAnsi="宋体" w:eastAsia="宋体" w:cs="宋体"/>
        </w:rPr>
        <w:t>11.支持后台查看测评音频记录、背诵音频记录；</w:t>
      </w:r>
    </w:p>
    <w:p>
      <w:pPr>
        <w:spacing w:line="360" w:lineRule="auto"/>
        <w:ind w:firstLine="211" w:firstLineChars="100"/>
        <w:rPr>
          <w:rFonts w:ascii="宋体" w:hAnsi="宋体" w:eastAsia="宋体" w:cs="宋体"/>
          <w:b/>
          <w:bCs/>
        </w:rPr>
      </w:pPr>
      <w:r>
        <w:rPr>
          <w:rFonts w:hint="eastAsia" w:ascii="宋体" w:hAnsi="宋体" w:eastAsia="宋体" w:cs="宋体"/>
          <w:b/>
          <w:bCs/>
        </w:rPr>
        <w:t>三、朗读资源</w:t>
      </w:r>
    </w:p>
    <w:p>
      <w:pPr>
        <w:spacing w:line="360" w:lineRule="auto"/>
        <w:ind w:firstLine="420" w:firstLineChars="200"/>
        <w:rPr>
          <w:rFonts w:ascii="宋体" w:hAnsi="宋体" w:eastAsia="宋体" w:cs="宋体"/>
        </w:rPr>
      </w:pPr>
      <w:r>
        <w:rPr>
          <w:rFonts w:hint="eastAsia" w:ascii="宋体" w:hAnsi="宋体" w:eastAsia="宋体" w:cs="宋体"/>
        </w:rPr>
        <w:t>1.朗读文章类资源总数120000+，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支持用户方在朗诵视听资源数据库上自定义展示素材分类；</w:t>
      </w:r>
    </w:p>
    <w:p>
      <w:pPr>
        <w:spacing w:line="360" w:lineRule="auto"/>
        <w:ind w:firstLine="420" w:firstLineChars="200"/>
        <w:rPr>
          <w:rFonts w:ascii="宋体" w:hAnsi="宋体" w:eastAsia="宋体" w:cs="宋体"/>
        </w:rPr>
      </w:pPr>
      <w:r>
        <w:rPr>
          <w:rFonts w:hint="eastAsia" w:ascii="宋体" w:hAnsi="宋体" w:eastAsia="宋体" w:cs="宋体"/>
        </w:rPr>
        <w:t>2.抗疫专区1000+：需包含防疫手册、抗疫原创集、书香战疫等多个分类</w:t>
      </w:r>
    </w:p>
    <w:p>
      <w:pPr>
        <w:spacing w:line="360" w:lineRule="auto"/>
        <w:ind w:firstLine="420" w:firstLineChars="200"/>
        <w:rPr>
          <w:rFonts w:ascii="宋体" w:hAnsi="宋体" w:eastAsia="宋体" w:cs="宋体"/>
        </w:rPr>
      </w:pPr>
      <w:r>
        <w:rPr>
          <w:rFonts w:hint="eastAsia" w:ascii="宋体" w:hAnsi="宋体" w:eastAsia="宋体" w:cs="宋体"/>
        </w:rPr>
        <w:t>3.党建阵地3600+：需包含思想理论、时政热点、基层党建、党史人物、全面小康、三严三实、两学一做、党刊精选、有声智库（包含习近平总书记讲话原声209）、党课随身听（包含原声20）、优秀党员事迹实录、脱贫攻坚、两会原声、人民知心话、中国青年、最可爱的人（军事）、深化改革开放、从严治党、建军节选、四史教育等多个分类；</w:t>
      </w:r>
    </w:p>
    <w:p>
      <w:pPr>
        <w:spacing w:line="360" w:lineRule="auto"/>
        <w:ind w:firstLine="420" w:firstLineChars="200"/>
        <w:rPr>
          <w:rFonts w:ascii="宋体" w:hAnsi="宋体" w:eastAsia="宋体" w:cs="宋体"/>
        </w:rPr>
      </w:pPr>
      <w:r>
        <w:rPr>
          <w:rFonts w:hint="eastAsia" w:ascii="宋体" w:hAnsi="宋体" w:eastAsia="宋体" w:cs="宋体"/>
        </w:rPr>
        <w:t>4.视频配音660+：需包含华语经典影视、高分外语影视、名人故事、演讲训练营、高分国漫、优秀记录片等多个分类；</w:t>
      </w:r>
    </w:p>
    <w:p>
      <w:pPr>
        <w:spacing w:line="360" w:lineRule="auto"/>
        <w:ind w:firstLine="420" w:firstLineChars="200"/>
        <w:rPr>
          <w:rFonts w:ascii="宋体" w:hAnsi="宋体" w:eastAsia="宋体" w:cs="宋体"/>
        </w:rPr>
      </w:pPr>
      <w:r>
        <w:rPr>
          <w:rFonts w:hint="eastAsia" w:ascii="宋体" w:hAnsi="宋体" w:eastAsia="宋体" w:cs="宋体"/>
        </w:rPr>
        <w:t>5.朗读背景音乐储备8000+，前端展示600+，分类需包括安静、轻快、史诗、感人、进取、浪漫、悲伤等多种类型，主题包括歌颂祖国、励志人生、恋爱心事、青春校园、思乡亲情、童真童趣、友谊情深、自然诗意。读者可根据不同主题的朗读内容选择不同的背景配乐，更能打造一个引人入胜的朗读情景；</w:t>
      </w:r>
    </w:p>
    <w:p>
      <w:pPr>
        <w:spacing w:line="360" w:lineRule="auto"/>
        <w:ind w:firstLine="420" w:firstLineChars="200"/>
        <w:rPr>
          <w:rFonts w:ascii="宋体" w:hAnsi="宋体" w:eastAsia="宋体" w:cs="宋体"/>
        </w:rPr>
      </w:pPr>
      <w:r>
        <w:rPr>
          <w:rFonts w:hint="eastAsia" w:ascii="宋体" w:hAnsi="宋体" w:eastAsia="宋体" w:cs="宋体"/>
        </w:rPr>
        <w:t>6.名家朗读示范音频2700+，需包括中华古诗文经典诵读、名家读老舍、等专业音频；</w:t>
      </w:r>
    </w:p>
    <w:p>
      <w:pPr>
        <w:spacing w:line="360" w:lineRule="auto"/>
        <w:ind w:firstLine="420" w:firstLineChars="200"/>
        <w:rPr>
          <w:rFonts w:ascii="宋体" w:hAnsi="宋体" w:eastAsia="宋体" w:cs="宋体"/>
        </w:rPr>
      </w:pPr>
      <w:r>
        <w:rPr>
          <w:rFonts w:hint="eastAsia" w:ascii="宋体" w:hAnsi="宋体" w:eastAsia="宋体" w:cs="宋体"/>
        </w:rPr>
        <w:t>7.测评模块资源需包含两大模块：</w:t>
      </w:r>
    </w:p>
    <w:p>
      <w:pPr>
        <w:spacing w:line="360" w:lineRule="auto"/>
        <w:ind w:firstLine="420" w:firstLineChars="200"/>
        <w:rPr>
          <w:rFonts w:ascii="宋体" w:hAnsi="宋体" w:eastAsia="宋体" w:cs="宋体"/>
        </w:rPr>
      </w:pPr>
      <w:r>
        <w:rPr>
          <w:rFonts w:hint="eastAsia" w:ascii="宋体" w:hAnsi="宋体" w:eastAsia="宋体" w:cs="宋体"/>
        </w:rPr>
        <w:t>1）英语口语测评300篇以上：英语口语类为朗诵视听资源数据库特色资源。英语测评环节包含了系统批改、语音识别与分析等技术，可实现朗读口语自动评分、智能纠错等。</w:t>
      </w:r>
    </w:p>
    <w:p>
      <w:pPr>
        <w:spacing w:line="360" w:lineRule="auto"/>
        <w:ind w:firstLine="420" w:firstLineChars="200"/>
        <w:rPr>
          <w:rFonts w:ascii="宋体" w:hAnsi="宋体" w:eastAsia="宋体" w:cs="宋体"/>
        </w:rPr>
      </w:pPr>
      <w:r>
        <w:rPr>
          <w:rFonts w:hint="eastAsia" w:ascii="宋体" w:hAnsi="宋体" w:eastAsia="宋体" w:cs="宋体"/>
        </w:rPr>
        <w:t>2）普通话测评40000+（字库）、100000+（词库）、330+（篇章）：普通话水平测试练习包含字词句段模式，可通过流利度、准确度、声调、发音、完整度分析，且能够将读错词汇汇总供读者知晓，提供练习结果反馈。</w:t>
      </w:r>
    </w:p>
    <w:p>
      <w:pPr>
        <w:spacing w:line="360" w:lineRule="auto"/>
        <w:ind w:firstLine="420" w:firstLineChars="200"/>
        <w:rPr>
          <w:rFonts w:ascii="宋体" w:hAnsi="宋体" w:eastAsia="宋体" w:cs="宋体"/>
        </w:rPr>
      </w:pPr>
      <w:r>
        <w:rPr>
          <w:rFonts w:hint="eastAsia" w:ascii="宋体" w:hAnsi="宋体" w:eastAsia="宋体" w:cs="宋体"/>
        </w:rPr>
        <w:t>8.中国地方方言朗读400+，为更好的保护中国非物质文化的方言，朗读资源中需包含广东话、东北话、江南话、闽南话、湖南话、客家话、江西话、四川话等。</w:t>
      </w:r>
    </w:p>
    <w:p>
      <w:pPr>
        <w:spacing w:line="360" w:lineRule="auto"/>
        <w:ind w:firstLine="420" w:firstLineChars="200"/>
        <w:rPr>
          <w:rFonts w:ascii="宋体" w:hAnsi="宋体" w:eastAsia="宋体" w:cs="宋体"/>
        </w:rPr>
      </w:pPr>
      <w:r>
        <w:rPr>
          <w:rFonts w:hint="eastAsia" w:ascii="宋体" w:hAnsi="宋体" w:eastAsia="宋体" w:cs="宋体"/>
        </w:rPr>
        <w:t>9.对接的移动端可以提供不低于15万集的视频资源。</w:t>
      </w:r>
    </w:p>
    <w:p>
      <w:pPr>
        <w:spacing w:line="360" w:lineRule="auto"/>
        <w:ind w:firstLine="420" w:firstLineChars="200"/>
        <w:rPr>
          <w:rFonts w:ascii="宋体" w:hAnsi="宋体" w:eastAsia="宋体" w:cs="宋体"/>
        </w:rPr>
      </w:pPr>
      <w:r>
        <w:rPr>
          <w:rFonts w:hint="eastAsia" w:ascii="宋体" w:hAnsi="宋体" w:eastAsia="宋体" w:cs="宋体"/>
        </w:rPr>
        <w:t>10.提供视频资源版权清晰，著作权人直接授权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ZDBiOWQ4MTFlMWMxZjcwNWQ2YjUwZGM4ODkxMWQifQ=="/>
  </w:docVars>
  <w:rsids>
    <w:rsidRoot w:val="00000000"/>
    <w:rsid w:val="03CE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2023-11-17T02:55:11Z</dcterms:created>
  <dc:creator>Administrator</dc:creator>
  <cp:lastModifiedBy>coppii</cp:lastModifiedBy>
  <dcterms:modified xsi:type="dcterms:W3CDTF">2023-11-17T02:55:30Z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B9866CB06D8B48A2A59327457D9AE6FA_12</vt:lpwstr>
  </property>
</Properties>
</file>