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楷体" w:hAnsi="楷体" w:eastAsia="楷体"/>
          <w:bCs/>
          <w:color w:val="000000"/>
          <w:sz w:val="24"/>
        </w:rPr>
      </w:pPr>
    </w:p>
    <w:p>
      <w:pPr>
        <w:rPr>
          <w:rFonts w:ascii="楷体" w:hAnsi="楷体" w:eastAsia="楷体"/>
          <w:color w:val="000000"/>
          <w:sz w:val="24"/>
        </w:rPr>
      </w:pPr>
      <w:bookmarkStart w:id="0" w:name="_GoBack"/>
      <w:bookmarkEnd w:id="0"/>
      <w:r>
        <w:rPr>
          <w:rFonts w:hint="eastAsia" w:ascii="楷体" w:hAnsi="楷体" w:eastAsia="楷体"/>
          <w:b w:val="0"/>
          <w:bCs/>
          <w:color w:val="000000"/>
          <w:sz w:val="24"/>
        </w:rPr>
        <w:t xml:space="preserve">附件1              </w:t>
      </w:r>
      <w:r>
        <w:rPr>
          <w:rFonts w:hint="eastAsia" w:ascii="楷体" w:hAnsi="楷体" w:eastAsia="楷体"/>
          <w:sz w:val="24"/>
        </w:rPr>
        <w:t>法定代表人身份证明暨授权委托书原件</w:t>
      </w:r>
    </w:p>
    <w:p>
      <w:pPr>
        <w:adjustRightInd w:val="0"/>
        <w:snapToGrid w:val="0"/>
        <w:spacing w:line="300" w:lineRule="auto"/>
        <w:rPr>
          <w:rStyle w:val="13"/>
          <w:rFonts w:ascii="楷体" w:hAnsi="楷体" w:eastAsia="楷体"/>
          <w:color w:val="000000"/>
          <w:sz w:val="24"/>
          <w:szCs w:val="24"/>
        </w:rPr>
      </w:pPr>
    </w:p>
    <w:p>
      <w:pPr>
        <w:spacing w:line="400" w:lineRule="exact"/>
        <w:jc w:val="left"/>
        <w:rPr>
          <w:rFonts w:ascii="楷体" w:hAnsi="楷体" w:eastAsia="楷体"/>
          <w:bCs/>
          <w:color w:val="000000"/>
          <w:sz w:val="24"/>
        </w:rPr>
      </w:pPr>
      <w:r>
        <w:rPr>
          <w:rFonts w:hint="eastAsia" w:ascii="楷体" w:hAnsi="楷体" w:eastAsia="楷体"/>
          <w:bCs/>
          <w:color w:val="000000"/>
          <w:sz w:val="24"/>
          <w:u w:val="single"/>
        </w:rPr>
        <w:t xml:space="preserve">              （招标人名称）</w:t>
      </w:r>
      <w:r>
        <w:rPr>
          <w:rFonts w:hint="eastAsia" w:ascii="楷体" w:hAnsi="楷体" w:eastAsia="楷体"/>
          <w:bCs/>
          <w:color w:val="000000"/>
          <w:sz w:val="24"/>
        </w:rPr>
        <w:t>：</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本授权委托书宣告：本人</w:t>
      </w:r>
      <w:r>
        <w:rPr>
          <w:rFonts w:hint="eastAsia" w:ascii="楷体" w:hAnsi="楷体" w:eastAsia="楷体"/>
          <w:bCs/>
          <w:color w:val="000000"/>
          <w:sz w:val="24"/>
          <w:u w:val="single"/>
        </w:rPr>
        <w:t xml:space="preserve">          （姓名）</w:t>
      </w:r>
      <w:r>
        <w:rPr>
          <w:rFonts w:hint="eastAsia" w:ascii="楷体" w:hAnsi="楷体" w:eastAsia="楷体"/>
          <w:bCs/>
          <w:color w:val="000000"/>
          <w:sz w:val="24"/>
        </w:rPr>
        <w:t>系</w:t>
      </w:r>
      <w:r>
        <w:rPr>
          <w:rFonts w:hint="eastAsia" w:ascii="楷体" w:hAnsi="楷体" w:eastAsia="楷体"/>
          <w:bCs/>
          <w:color w:val="000000"/>
          <w:sz w:val="24"/>
          <w:u w:val="single"/>
        </w:rPr>
        <w:t xml:space="preserve">                  （单位）</w:t>
      </w:r>
      <w:r>
        <w:rPr>
          <w:rFonts w:hint="eastAsia" w:ascii="楷体" w:hAnsi="楷体" w:eastAsia="楷体"/>
          <w:bCs/>
          <w:color w:val="000000"/>
          <w:sz w:val="24"/>
        </w:rPr>
        <w:t>的法定代表人，现授权委托</w:t>
      </w:r>
      <w:r>
        <w:rPr>
          <w:rFonts w:hint="eastAsia" w:ascii="楷体" w:hAnsi="楷体" w:eastAsia="楷体"/>
          <w:bCs/>
          <w:color w:val="000000"/>
          <w:sz w:val="24"/>
          <w:u w:val="single"/>
        </w:rPr>
        <w:t xml:space="preserve">       （姓名）</w:t>
      </w:r>
      <w:r>
        <w:rPr>
          <w:rFonts w:hint="eastAsia" w:ascii="楷体" w:hAnsi="楷体" w:eastAsia="楷体"/>
          <w:bCs/>
          <w:color w:val="000000"/>
          <w:sz w:val="24"/>
        </w:rPr>
        <w:t>为我单位代理人，该代理人有权在</w:t>
      </w:r>
      <w:r>
        <w:rPr>
          <w:rFonts w:hint="eastAsia" w:ascii="楷体" w:hAnsi="楷体" w:eastAsia="楷体"/>
          <w:bCs/>
          <w:color w:val="000000"/>
          <w:sz w:val="24"/>
          <w:u w:val="single"/>
        </w:rPr>
        <w:t xml:space="preserve">             （项目名称）</w:t>
      </w:r>
      <w:r>
        <w:rPr>
          <w:rFonts w:hint="eastAsia" w:ascii="楷体" w:hAnsi="楷体" w:eastAsia="楷体"/>
          <w:bCs/>
          <w:color w:val="000000"/>
          <w:sz w:val="24"/>
        </w:rPr>
        <w:t>项目采购的投标活动中，以我单位的名义参加投标报名、资格审查、签署投标书和投标文件、与招标人（或业主）协商、签订合同书以及执行一切与此有关的事项。</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代理人在其权限范围及代理期限内签署的一切有关合同、协议和文件，我单位均予以认可并愿承担相应的法律责任。</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委托期限：至本项目结束或新的授权委托书送到之日。代理人无转委托权。</w:t>
      </w:r>
    </w:p>
    <w:p>
      <w:pPr>
        <w:spacing w:line="400" w:lineRule="exact"/>
        <w:ind w:firstLine="480" w:firstLineChars="200"/>
        <w:jc w:val="left"/>
        <w:rPr>
          <w:rFonts w:ascii="楷体" w:hAnsi="楷体" w:eastAsia="楷体"/>
          <w:bCs/>
          <w:color w:val="000000"/>
          <w:sz w:val="24"/>
        </w:rPr>
      </w:pP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被授权人情况：</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姓名：         性别：       年龄：       职务：</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身份证号码：                电话：</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通讯地址：</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 xml:space="preserve">被授权人签名或盖章：             </w:t>
      </w:r>
    </w:p>
    <w:p>
      <w:pPr>
        <w:spacing w:line="400" w:lineRule="exact"/>
        <w:ind w:firstLine="480" w:firstLineChars="200"/>
        <w:jc w:val="left"/>
        <w:rPr>
          <w:rFonts w:ascii="楷体" w:hAnsi="楷体" w:eastAsia="楷体"/>
          <w:bCs/>
          <w:color w:val="000000"/>
          <w:sz w:val="24"/>
        </w:rPr>
      </w:pPr>
    </w:p>
    <w:p>
      <w:pPr>
        <w:spacing w:line="400" w:lineRule="exact"/>
        <w:ind w:firstLine="480" w:firstLineChars="200"/>
        <w:jc w:val="left"/>
        <w:rPr>
          <w:rFonts w:ascii="楷体" w:hAnsi="楷体" w:eastAsia="楷体"/>
          <w:bCs/>
          <w:color w:val="000000"/>
          <w:sz w:val="24"/>
        </w:rPr>
      </w:pPr>
    </w:p>
    <w:p>
      <w:pPr>
        <w:spacing w:line="400" w:lineRule="exact"/>
        <w:ind w:firstLine="480" w:firstLineChars="200"/>
        <w:jc w:val="left"/>
        <w:rPr>
          <w:rFonts w:ascii="楷体" w:hAnsi="楷体" w:eastAsia="楷体"/>
          <w:bCs/>
          <w:color w:val="000000"/>
          <w:sz w:val="24"/>
        </w:rPr>
      </w:pP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 xml:space="preserve">                               单位名称（公章）：</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 xml:space="preserve">                               法定代表人（签名或盖章）：</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 xml:space="preserve">                               日   期：     年    月    日</w:t>
      </w:r>
    </w:p>
    <w:p>
      <w:pPr>
        <w:spacing w:line="400" w:lineRule="exact"/>
        <w:ind w:firstLine="480" w:firstLineChars="200"/>
        <w:jc w:val="left"/>
        <w:rPr>
          <w:rFonts w:ascii="楷体" w:hAnsi="楷体" w:eastAsia="楷体"/>
          <w:bCs/>
          <w:color w:val="000000"/>
          <w:sz w:val="24"/>
        </w:rPr>
      </w:pPr>
    </w:p>
    <w:p>
      <w:pPr>
        <w:spacing w:line="400" w:lineRule="exact"/>
        <w:jc w:val="left"/>
        <w:rPr>
          <w:rFonts w:ascii="楷体" w:hAnsi="楷体" w:eastAsia="楷体"/>
          <w:bCs/>
          <w:color w:val="000000"/>
          <w:sz w:val="24"/>
          <w:u w:val="single"/>
        </w:rPr>
      </w:pPr>
      <w:r>
        <w:rPr>
          <w:rFonts w:hint="eastAsia" w:ascii="楷体" w:hAnsi="楷体" w:eastAsia="楷体"/>
          <w:b/>
          <w:color w:val="000000"/>
          <w:sz w:val="24"/>
        </w:rPr>
        <w:t>注意事项：</w:t>
      </w:r>
      <w:r>
        <w:rPr>
          <w:rFonts w:hint="eastAsia" w:ascii="楷体" w:hAnsi="楷体" w:eastAsia="楷体"/>
          <w:bCs/>
          <w:color w:val="000000"/>
          <w:sz w:val="24"/>
          <w:u w:val="single"/>
        </w:rPr>
        <w:t>1、如法定代表人参加报名，需附法定代表人第二代居民身份证复印件（正反面）。</w:t>
      </w:r>
    </w:p>
    <w:p>
      <w:pPr>
        <w:spacing w:line="400" w:lineRule="exact"/>
        <w:ind w:firstLine="480" w:firstLineChars="200"/>
        <w:jc w:val="left"/>
        <w:rPr>
          <w:rFonts w:ascii="楷体" w:hAnsi="楷体" w:eastAsia="楷体"/>
          <w:bCs/>
          <w:color w:val="000000"/>
          <w:sz w:val="24"/>
          <w:u w:val="single"/>
        </w:rPr>
      </w:pPr>
      <w:r>
        <w:rPr>
          <w:rFonts w:hint="eastAsia" w:ascii="楷体" w:hAnsi="楷体" w:eastAsia="楷体"/>
          <w:bCs/>
          <w:color w:val="000000"/>
          <w:sz w:val="24"/>
        </w:rPr>
        <w:t xml:space="preserve">     </w:t>
      </w:r>
      <w:r>
        <w:rPr>
          <w:rFonts w:hint="eastAsia" w:ascii="楷体" w:hAnsi="楷体" w:eastAsia="楷体"/>
          <w:bCs/>
          <w:color w:val="000000"/>
          <w:sz w:val="24"/>
          <w:u w:val="single"/>
        </w:rPr>
        <w:t xml:space="preserve"> 2、如非法定代表人参加报名，需附法定代表人第二代居民身份证复印件（正反面）和被授权人第二代居民身份证复印件（正反面）。</w:t>
      </w:r>
    </w:p>
    <w:p>
      <w:pPr>
        <w:widowControl/>
        <w:jc w:val="left"/>
      </w:pPr>
      <w:r>
        <w:br w:type="page"/>
      </w:r>
    </w:p>
    <w:p>
      <w:pPr>
        <w:spacing w:line="400" w:lineRule="exact"/>
        <w:jc w:val="left"/>
        <w:rPr>
          <w:rFonts w:ascii="楷体" w:hAnsi="楷体" w:eastAsia="楷体"/>
          <w:b/>
          <w:color w:val="000000"/>
          <w:sz w:val="24"/>
        </w:rPr>
      </w:pPr>
      <w:r>
        <w:rPr>
          <w:rFonts w:hint="eastAsia" w:ascii="楷体" w:hAnsi="楷体" w:eastAsia="楷体"/>
          <w:bCs/>
          <w:color w:val="000000"/>
          <w:sz w:val="24"/>
        </w:rPr>
        <w:t>附件2</w:t>
      </w:r>
      <w:r>
        <w:rPr>
          <w:rFonts w:hint="eastAsia" w:ascii="楷体" w:hAnsi="楷体" w:eastAsia="楷体"/>
          <w:bCs/>
          <w:color w:val="FF0000"/>
          <w:sz w:val="24"/>
        </w:rPr>
        <w:t xml:space="preserve">                    </w:t>
      </w:r>
      <w:r>
        <w:rPr>
          <w:rFonts w:hint="eastAsia" w:ascii="楷体" w:hAnsi="楷体" w:eastAsia="楷体"/>
          <w:bCs/>
          <w:color w:val="000000"/>
          <w:sz w:val="24"/>
        </w:rPr>
        <w:t xml:space="preserve">  </w:t>
      </w:r>
      <w:r>
        <w:rPr>
          <w:rFonts w:hint="eastAsia" w:ascii="楷体" w:hAnsi="楷体" w:eastAsia="楷体"/>
          <w:b/>
          <w:color w:val="000000"/>
          <w:sz w:val="24"/>
        </w:rPr>
        <w:t>资格审查要求</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由招标人将组织对投标单位递交的资格审查材料（包含原件或公证件）进行资格审查，以确定投标供应商是否具备投标资格。</w:t>
      </w:r>
    </w:p>
    <w:p>
      <w:pPr>
        <w:spacing w:line="400" w:lineRule="exact"/>
        <w:ind w:firstLine="480" w:firstLineChars="200"/>
        <w:jc w:val="left"/>
        <w:rPr>
          <w:rFonts w:ascii="楷体" w:hAnsi="楷体" w:eastAsia="楷体"/>
          <w:bCs/>
          <w:color w:val="000000"/>
          <w:sz w:val="24"/>
        </w:rPr>
      </w:pPr>
      <w:r>
        <w:rPr>
          <w:rFonts w:hint="eastAsia" w:ascii="楷体" w:hAnsi="楷体" w:eastAsia="楷体"/>
          <w:bCs/>
          <w:color w:val="000000"/>
          <w:sz w:val="24"/>
        </w:rPr>
        <w:t>资格审查资料如下：</w:t>
      </w:r>
    </w:p>
    <w:p>
      <w:pPr>
        <w:tabs>
          <w:tab w:val="left" w:pos="1050"/>
        </w:tabs>
        <w:spacing w:line="400" w:lineRule="exact"/>
        <w:ind w:firstLine="723" w:firstLineChars="300"/>
        <w:rPr>
          <w:rFonts w:ascii="楷体" w:hAnsi="楷体" w:eastAsia="楷体"/>
          <w:sz w:val="24"/>
        </w:rPr>
      </w:pPr>
      <w:r>
        <w:rPr>
          <w:rFonts w:hint="eastAsia" w:ascii="楷体" w:hAnsi="楷体" w:eastAsia="楷体"/>
          <w:b/>
          <w:sz w:val="24"/>
          <w:szCs w:val="28"/>
        </w:rPr>
        <w:t>1、</w:t>
      </w:r>
      <w:r>
        <w:rPr>
          <w:rFonts w:hint="eastAsia" w:ascii="楷体" w:hAnsi="楷体" w:eastAsia="楷体"/>
          <w:bCs/>
          <w:color w:val="000000"/>
          <w:sz w:val="24"/>
        </w:rPr>
        <w:t>营业执照副本</w:t>
      </w:r>
      <w:r>
        <w:rPr>
          <w:rFonts w:hint="eastAsia" w:ascii="楷体" w:hAnsi="楷体" w:eastAsia="楷体"/>
          <w:sz w:val="24"/>
        </w:rPr>
        <w:t>。</w:t>
      </w:r>
    </w:p>
    <w:p>
      <w:pPr>
        <w:tabs>
          <w:tab w:val="left" w:pos="1050"/>
        </w:tabs>
        <w:spacing w:line="400" w:lineRule="exact"/>
        <w:ind w:firstLine="723" w:firstLineChars="300"/>
        <w:rPr>
          <w:rFonts w:ascii="楷体" w:hAnsi="楷体" w:eastAsia="楷体"/>
          <w:sz w:val="24"/>
        </w:rPr>
      </w:pPr>
      <w:r>
        <w:rPr>
          <w:rFonts w:hint="eastAsia" w:ascii="楷体" w:hAnsi="楷体" w:eastAsia="楷体"/>
          <w:b/>
          <w:sz w:val="24"/>
          <w:szCs w:val="28"/>
        </w:rPr>
        <w:t>2、</w:t>
      </w:r>
      <w:r>
        <w:rPr>
          <w:rFonts w:hint="eastAsia" w:ascii="楷体" w:hAnsi="楷体" w:eastAsia="楷体"/>
          <w:sz w:val="24"/>
        </w:rPr>
        <w:t>法定代表人身份证明暨授权委托书（格式详见附件1）。</w:t>
      </w:r>
    </w:p>
    <w:p>
      <w:pPr>
        <w:spacing w:line="400" w:lineRule="exact"/>
        <w:ind w:firstLine="723" w:firstLineChars="300"/>
        <w:rPr>
          <w:rFonts w:ascii="楷体" w:hAnsi="楷体" w:eastAsia="楷体"/>
          <w:bCs/>
          <w:color w:val="000000"/>
          <w:sz w:val="24"/>
          <w:highlight w:val="red"/>
        </w:rPr>
      </w:pPr>
      <w:r>
        <w:rPr>
          <w:rFonts w:hint="eastAsia" w:ascii="楷体" w:hAnsi="楷体" w:eastAsia="楷体"/>
          <w:b/>
          <w:color w:val="000000"/>
          <w:sz w:val="24"/>
          <w:szCs w:val="28"/>
        </w:rPr>
        <w:t>3、</w:t>
      </w:r>
      <w:r>
        <w:rPr>
          <w:rFonts w:hint="eastAsia" w:ascii="楷体" w:hAnsi="楷体" w:eastAsia="楷体"/>
          <w:sz w:val="24"/>
        </w:rPr>
        <w:t>盖有江苏春为全过程工程咨询有限公司公章的投标保证金缴款凭证。</w:t>
      </w:r>
    </w:p>
    <w:p>
      <w:pPr>
        <w:spacing w:line="400" w:lineRule="exact"/>
        <w:ind w:firstLine="720" w:firstLineChars="300"/>
        <w:rPr>
          <w:rFonts w:ascii="楷体" w:hAnsi="楷体" w:eastAsia="楷体"/>
          <w:sz w:val="24"/>
          <w:szCs w:val="28"/>
        </w:rPr>
      </w:pPr>
      <w:r>
        <w:rPr>
          <w:rFonts w:ascii="楷体" w:hAnsi="楷体" w:eastAsia="楷体"/>
          <w:sz w:val="24"/>
          <w:szCs w:val="28"/>
        </w:rPr>
        <w:t>4</w:t>
      </w:r>
      <w:r>
        <w:rPr>
          <w:rFonts w:hint="eastAsia" w:ascii="楷体" w:hAnsi="楷体" w:eastAsia="楷体"/>
          <w:sz w:val="24"/>
          <w:szCs w:val="28"/>
        </w:rPr>
        <w:t>、投标人</w:t>
      </w:r>
      <w:r>
        <w:rPr>
          <w:rFonts w:ascii="楷体" w:hAnsi="楷体" w:eastAsia="楷体"/>
          <w:sz w:val="24"/>
          <w:szCs w:val="28"/>
        </w:rPr>
        <w:t>认为需要提供的其他证明文件</w:t>
      </w:r>
      <w:r>
        <w:rPr>
          <w:rFonts w:hint="eastAsia" w:ascii="楷体" w:hAnsi="楷体" w:eastAsia="楷体"/>
          <w:sz w:val="24"/>
          <w:szCs w:val="28"/>
        </w:rPr>
        <w:t>。</w:t>
      </w:r>
    </w:p>
    <w:p>
      <w:pPr>
        <w:snapToGrid w:val="0"/>
        <w:spacing w:line="400" w:lineRule="exact"/>
        <w:ind w:firstLine="482" w:firstLineChars="200"/>
        <w:rPr>
          <w:rFonts w:ascii="楷体" w:hAnsi="楷体" w:eastAsia="楷体"/>
          <w:b/>
          <w:sz w:val="24"/>
        </w:rPr>
      </w:pPr>
      <w:r>
        <w:rPr>
          <w:rFonts w:hint="eastAsia" w:ascii="楷体" w:hAnsi="楷体" w:eastAsia="楷体"/>
          <w:b/>
          <w:sz w:val="24"/>
        </w:rPr>
        <w:t xml:space="preserve">  注意：</w:t>
      </w:r>
    </w:p>
    <w:p>
      <w:pPr>
        <w:snapToGrid w:val="0"/>
        <w:spacing w:line="360" w:lineRule="auto"/>
        <w:ind w:firstLine="482" w:firstLineChars="200"/>
        <w:rPr>
          <w:rFonts w:ascii="楷体" w:hAnsi="楷体" w:eastAsia="楷体"/>
          <w:b/>
          <w:sz w:val="24"/>
        </w:rPr>
      </w:pPr>
      <w:r>
        <w:rPr>
          <w:rFonts w:hint="eastAsia" w:ascii="楷体" w:hAnsi="楷体" w:eastAsia="楷体"/>
          <w:b/>
          <w:sz w:val="24"/>
        </w:rPr>
        <w:t xml:space="preserve"> 1、以上资格审查资料需在递交投标文件时一并提交。其中法定代表人身份证明暨授权委托书需提交原件，其他材料需提交复印件加盖公章。</w:t>
      </w:r>
    </w:p>
    <w:p>
      <w:pPr>
        <w:snapToGrid w:val="0"/>
        <w:spacing w:line="360" w:lineRule="auto"/>
        <w:ind w:firstLine="482" w:firstLineChars="200"/>
        <w:rPr>
          <w:rFonts w:ascii="楷体" w:hAnsi="楷体" w:eastAsia="楷体"/>
          <w:b/>
          <w:sz w:val="24"/>
        </w:rPr>
      </w:pPr>
      <w:r>
        <w:rPr>
          <w:rFonts w:hint="eastAsia" w:ascii="楷体" w:hAnsi="楷体" w:eastAsia="楷体"/>
          <w:b/>
          <w:sz w:val="24"/>
        </w:rPr>
        <w:t>2、资格审查时投标单位需另外提交除法定代表人身份证明暨授权委托书外的其他所有文件原件材料进行审查。投标申请人企业营业执照原件，可提供正本，但所提供正本内容应包括名称、类型、住所、法定代表人、注册资本、成立日期、营业期限、经营范围、二维码内容。所有资审原件资料须袋装（可不密封）。所有资审资料必须在资格审查原件接收截止时间前一次性递交，资格审查原件接收截止时间后不再接受补充资料。</w:t>
      </w:r>
    </w:p>
    <w:p>
      <w:pPr>
        <w:snapToGrid w:val="0"/>
        <w:spacing w:line="360" w:lineRule="auto"/>
        <w:ind w:firstLine="482" w:firstLineChars="200"/>
        <w:rPr>
          <w:rFonts w:ascii="楷体" w:hAnsi="楷体" w:eastAsia="楷体"/>
          <w:b/>
          <w:sz w:val="24"/>
        </w:rPr>
      </w:pPr>
      <w:r>
        <w:rPr>
          <w:rFonts w:hint="eastAsia" w:ascii="楷体" w:hAnsi="楷体" w:eastAsia="楷体"/>
          <w:b/>
          <w:sz w:val="24"/>
        </w:rPr>
        <w:t xml:space="preserve">  3、</w:t>
      </w:r>
      <w:r>
        <w:rPr>
          <w:rFonts w:ascii="楷体" w:hAnsi="楷体" w:eastAsia="楷体"/>
          <w:b/>
          <w:sz w:val="24"/>
        </w:rPr>
        <w:t>报名单位的法定代表人或委托代理人必须在招标公告规定的资格审查时间准时到达资格审查现场并签到（不得请假），同时必须携带本人第二代身份证，如不能提供有效证明或不参加资格审查的，则视自动放弃投标处理，其资格审查文件招标人不予受理。</w:t>
      </w:r>
    </w:p>
    <w:p>
      <w:pPr>
        <w:snapToGrid w:val="0"/>
        <w:spacing w:line="360" w:lineRule="auto"/>
        <w:ind w:firstLine="600" w:firstLineChars="249"/>
        <w:rPr>
          <w:rFonts w:ascii="楷体" w:hAnsi="楷体" w:eastAsia="楷体"/>
          <w:b/>
          <w:sz w:val="24"/>
        </w:rPr>
      </w:pPr>
      <w:r>
        <w:rPr>
          <w:rFonts w:hint="eastAsia" w:ascii="楷体" w:hAnsi="楷体" w:eastAsia="楷体"/>
          <w:b/>
          <w:sz w:val="24"/>
        </w:rPr>
        <w:t>报名提供的授权委托人和资格审查、开标时到场的授权委托人不一致的， 投标人需在资格审查截止时间前提供到场的委托人授权委托书原件，经招标人核实后方可参加资格审查；否则招标人将拒绝投标人参加资格审查，退还投标人的投标书。</w:t>
      </w:r>
    </w:p>
    <w:p>
      <w:pPr>
        <w:snapToGrid w:val="0"/>
        <w:spacing w:line="360" w:lineRule="auto"/>
        <w:ind w:firstLine="600" w:firstLineChars="249"/>
        <w:rPr>
          <w:rFonts w:ascii="楷体" w:hAnsi="楷体" w:eastAsia="楷体"/>
          <w:b/>
          <w:sz w:val="24"/>
        </w:rPr>
      </w:pPr>
      <w:r>
        <w:rPr>
          <w:rFonts w:ascii="楷体" w:hAnsi="楷体" w:eastAsia="楷体"/>
          <w:b/>
          <w:sz w:val="24"/>
        </w:rPr>
        <w:t>4</w:t>
      </w:r>
      <w:r>
        <w:rPr>
          <w:rFonts w:hint="eastAsia" w:ascii="楷体" w:hAnsi="楷体" w:eastAsia="楷体"/>
          <w:b/>
          <w:sz w:val="24"/>
        </w:rPr>
        <w:t>、资格审查资料若不符合投标资格要求（或资料不齐全、资料不合格），则资格审查不通过。</w:t>
      </w:r>
    </w:p>
    <w:p/>
    <w:sectPr>
      <w:pgSz w:w="11906" w:h="16838"/>
      <w:pgMar w:top="993"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E5"/>
    <w:rsid w:val="00120C18"/>
    <w:rsid w:val="001F18E5"/>
    <w:rsid w:val="00286EB0"/>
    <w:rsid w:val="00302932"/>
    <w:rsid w:val="003A40E9"/>
    <w:rsid w:val="00534A79"/>
    <w:rsid w:val="005F5D52"/>
    <w:rsid w:val="0086038F"/>
    <w:rsid w:val="0088708F"/>
    <w:rsid w:val="00A80BDD"/>
    <w:rsid w:val="00C172FD"/>
    <w:rsid w:val="00E3130E"/>
    <w:rsid w:val="00FF6812"/>
    <w:rsid w:val="4ACF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eastAsia="黑体"/>
      <w:kern w:val="44"/>
      <w:sz w:val="30"/>
    </w:rPr>
  </w:style>
  <w:style w:type="paragraph" w:styleId="3">
    <w:name w:val="heading 3"/>
    <w:basedOn w:val="1"/>
    <w:next w:val="1"/>
    <w:link w:val="12"/>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2"/>
    <w:qFormat/>
    <w:uiPriority w:val="0"/>
    <w:rPr>
      <w:rFonts w:ascii="Times New Roman" w:hAnsi="Times New Roman" w:eastAsia="黑体" w:cs="Times New Roman"/>
      <w:kern w:val="44"/>
      <w:sz w:val="30"/>
      <w:szCs w:val="20"/>
    </w:rPr>
  </w:style>
  <w:style w:type="character" w:customStyle="1" w:styleId="12">
    <w:name w:val="标题 3 Char"/>
    <w:basedOn w:val="8"/>
    <w:link w:val="3"/>
    <w:qFormat/>
    <w:uiPriority w:val="0"/>
    <w:rPr>
      <w:rFonts w:ascii="Times New Roman" w:hAnsi="Times New Roman" w:eastAsia="宋体" w:cs="Times New Roman"/>
      <w:b/>
      <w:sz w:val="32"/>
      <w:szCs w:val="20"/>
    </w:rPr>
  </w:style>
  <w:style w:type="character" w:customStyle="1" w:styleId="13">
    <w:name w:val="info1"/>
    <w:qFormat/>
    <w:uiPriority w:val="99"/>
    <w:rPr>
      <w:sz w:val="29"/>
    </w:rPr>
  </w:style>
  <w:style w:type="character" w:customStyle="1" w:styleId="14">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454</Words>
  <Characters>2590</Characters>
  <Lines>21</Lines>
  <Paragraphs>6</Paragraphs>
  <TotalTime>71</TotalTime>
  <ScaleCrop>false</ScaleCrop>
  <LinksUpToDate>false</LinksUpToDate>
  <CharactersWithSpaces>3038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2020-07-06T05:59:00Z</dcterms:created>
  <dc:creator>39018</dc:creator>
  <cp:lastModifiedBy>☣ ℒℴѵℯ</cp:lastModifiedBy>
  <cp:lastPrinted>2020-07-08T05:55:00Z</cp:lastPrinted>
  <dcterms:modified xsi:type="dcterms:W3CDTF">2020-07-09T02:55:08Z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