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AB0" w:rsidRPr="00D479A9" w:rsidRDefault="009F6AB0" w:rsidP="009F6AB0">
      <w:pPr>
        <w:snapToGrid w:val="0"/>
        <w:jc w:val="center"/>
        <w:rPr>
          <w:rFonts w:ascii="宋体" w:hAnsi="宋体"/>
          <w:b/>
          <w:sz w:val="28"/>
          <w:szCs w:val="28"/>
        </w:rPr>
      </w:pPr>
      <w:r>
        <w:rPr>
          <w:rFonts w:ascii="宋体" w:hAnsi="宋体" w:hint="eastAsia"/>
          <w:b/>
          <w:sz w:val="28"/>
          <w:szCs w:val="28"/>
        </w:rPr>
        <w:t>新闸街道新芙汇社会组织设计施工一体化</w:t>
      </w:r>
      <w:r w:rsidRPr="00D479A9">
        <w:rPr>
          <w:rFonts w:ascii="宋体" w:hAnsi="宋体" w:hint="eastAsia"/>
          <w:b/>
          <w:sz w:val="28"/>
          <w:szCs w:val="28"/>
        </w:rPr>
        <w:t>项目</w:t>
      </w:r>
    </w:p>
    <w:p w:rsidR="009F6AB0" w:rsidRPr="00D479A9" w:rsidRDefault="009F6AB0" w:rsidP="009F6AB0">
      <w:pPr>
        <w:snapToGrid w:val="0"/>
        <w:jc w:val="center"/>
        <w:rPr>
          <w:rFonts w:ascii="宋体" w:hAnsi="宋体" w:cs="宋体"/>
          <w:b/>
          <w:bCs/>
          <w:sz w:val="28"/>
          <w:szCs w:val="28"/>
        </w:rPr>
      </w:pPr>
      <w:r w:rsidRPr="00D479A9">
        <w:rPr>
          <w:rFonts w:ascii="宋体" w:hAnsi="宋体" w:hint="eastAsia"/>
          <w:b/>
          <w:sz w:val="28"/>
          <w:szCs w:val="28"/>
        </w:rPr>
        <w:t>公开招标公告</w:t>
      </w:r>
    </w:p>
    <w:p w:rsidR="009F6AB0" w:rsidRPr="00D479A9" w:rsidRDefault="009F6AB0" w:rsidP="009F6AB0">
      <w:pPr>
        <w:spacing w:line="360" w:lineRule="auto"/>
        <w:jc w:val="center"/>
        <w:rPr>
          <w:rFonts w:ascii="宋体" w:hAnsi="宋体" w:cs="宋体"/>
          <w:sz w:val="24"/>
          <w:szCs w:val="24"/>
        </w:rPr>
      </w:pPr>
      <w:r w:rsidRPr="00D479A9">
        <w:rPr>
          <w:rFonts w:ascii="宋体" w:hAnsi="宋体" w:cs="宋体" w:hint="eastAsia"/>
          <w:sz w:val="24"/>
          <w:szCs w:val="24"/>
        </w:rPr>
        <w:t>编号</w:t>
      </w:r>
      <w:r>
        <w:rPr>
          <w:rFonts w:ascii="宋体" w:hAnsi="宋体" w:cs="宋体" w:hint="eastAsia"/>
          <w:sz w:val="24"/>
          <w:szCs w:val="24"/>
        </w:rPr>
        <w:t>：</w:t>
      </w:r>
      <w:r w:rsidRPr="008E48D9">
        <w:rPr>
          <w:rFonts w:asciiTheme="minorEastAsia" w:eastAsiaTheme="minorEastAsia" w:hAnsiTheme="minorEastAsia"/>
          <w:szCs w:val="21"/>
        </w:rPr>
        <w:t>CWGZ2019-052</w:t>
      </w:r>
    </w:p>
    <w:p w:rsidR="009F6AB0" w:rsidRPr="00D479A9" w:rsidRDefault="009F6AB0" w:rsidP="009F6AB0">
      <w:pPr>
        <w:overflowPunct w:val="0"/>
        <w:spacing w:line="360" w:lineRule="exact"/>
        <w:ind w:firstLineChars="200" w:firstLine="420"/>
        <w:rPr>
          <w:rFonts w:asciiTheme="minorEastAsia" w:eastAsiaTheme="minorEastAsia" w:hAnsiTheme="minorEastAsia" w:cs="宋体"/>
          <w:szCs w:val="21"/>
        </w:rPr>
      </w:pPr>
      <w:r w:rsidRPr="00D479A9">
        <w:rPr>
          <w:rFonts w:asciiTheme="minorEastAsia" w:eastAsiaTheme="minorEastAsia" w:hAnsiTheme="minorEastAsia" w:cs="宋体" w:hint="eastAsia"/>
          <w:szCs w:val="21"/>
        </w:rPr>
        <w:t>江苏春为项目管理有限公司受</w:t>
      </w:r>
      <w:r w:rsidRPr="00D479A9">
        <w:rPr>
          <w:rFonts w:asciiTheme="minorEastAsia" w:eastAsiaTheme="minorEastAsia" w:hAnsiTheme="minorEastAsia" w:cs="宋体" w:hint="eastAsia"/>
          <w:bCs/>
          <w:szCs w:val="21"/>
        </w:rPr>
        <w:t>常州钟楼区新闸街道办事处</w:t>
      </w:r>
      <w:r w:rsidRPr="00D479A9">
        <w:rPr>
          <w:rFonts w:asciiTheme="minorEastAsia" w:eastAsiaTheme="minorEastAsia" w:hAnsiTheme="minorEastAsia" w:cs="宋体" w:hint="eastAsia"/>
          <w:szCs w:val="21"/>
        </w:rPr>
        <w:t>的委托</w:t>
      </w:r>
      <w:r w:rsidRPr="00D479A9">
        <w:rPr>
          <w:rFonts w:asciiTheme="minorEastAsia" w:eastAsiaTheme="minorEastAsia" w:hAnsiTheme="minorEastAsia"/>
          <w:color w:val="000000"/>
          <w:szCs w:val="21"/>
        </w:rPr>
        <w:t>，</w:t>
      </w:r>
      <w:r w:rsidRPr="00D479A9">
        <w:rPr>
          <w:rFonts w:asciiTheme="minorEastAsia" w:eastAsiaTheme="minorEastAsia" w:hAnsiTheme="minorEastAsia" w:hint="eastAsia"/>
          <w:color w:val="000000"/>
          <w:szCs w:val="21"/>
        </w:rPr>
        <w:t>现就</w:t>
      </w:r>
      <w:r>
        <w:rPr>
          <w:rFonts w:asciiTheme="minorEastAsia" w:eastAsiaTheme="minorEastAsia" w:hAnsiTheme="minorEastAsia" w:cs="宋体" w:hint="eastAsia"/>
          <w:bCs/>
          <w:szCs w:val="21"/>
        </w:rPr>
        <w:t>新闸街道新芙汇社会组织设计施工一体化</w:t>
      </w:r>
      <w:r w:rsidRPr="00D479A9">
        <w:rPr>
          <w:rFonts w:asciiTheme="minorEastAsia" w:eastAsiaTheme="minorEastAsia" w:hAnsiTheme="minorEastAsia" w:hint="eastAsia"/>
          <w:color w:val="000000"/>
          <w:szCs w:val="21"/>
        </w:rPr>
        <w:t>项目进行公开招标采购，有关事项公告如下：</w:t>
      </w:r>
      <w:r w:rsidRPr="00D479A9">
        <w:rPr>
          <w:rFonts w:asciiTheme="minorEastAsia" w:eastAsiaTheme="minorEastAsia" w:hAnsiTheme="minorEastAsia" w:cs="宋体" w:hint="eastAsia"/>
          <w:szCs w:val="21"/>
        </w:rPr>
        <w:t xml:space="preserve"> </w:t>
      </w:r>
    </w:p>
    <w:p w:rsidR="009F6AB0" w:rsidRPr="00D479A9" w:rsidRDefault="009F6AB0" w:rsidP="009F6AB0">
      <w:pPr>
        <w:snapToGrid w:val="0"/>
        <w:spacing w:line="360" w:lineRule="exact"/>
        <w:ind w:firstLineChars="200" w:firstLine="422"/>
        <w:rPr>
          <w:rFonts w:asciiTheme="minorEastAsia" w:eastAsiaTheme="minorEastAsia" w:hAnsiTheme="minorEastAsia"/>
          <w:b/>
          <w:szCs w:val="21"/>
        </w:rPr>
      </w:pPr>
      <w:r w:rsidRPr="00D479A9">
        <w:rPr>
          <w:rFonts w:asciiTheme="minorEastAsia" w:eastAsiaTheme="minorEastAsia" w:hAnsiTheme="minorEastAsia" w:hint="eastAsia"/>
          <w:b/>
          <w:bCs/>
          <w:szCs w:val="21"/>
        </w:rPr>
        <w:t>一、</w:t>
      </w:r>
      <w:r w:rsidRPr="00D479A9">
        <w:rPr>
          <w:rFonts w:asciiTheme="minorEastAsia" w:eastAsiaTheme="minorEastAsia" w:hAnsiTheme="minorEastAsia" w:hint="eastAsia"/>
          <w:b/>
          <w:szCs w:val="21"/>
        </w:rPr>
        <w:t>项目名称：</w:t>
      </w:r>
      <w:r>
        <w:rPr>
          <w:rFonts w:asciiTheme="minorEastAsia" w:eastAsiaTheme="minorEastAsia" w:hAnsiTheme="minorEastAsia" w:hint="eastAsia"/>
          <w:bCs/>
          <w:szCs w:val="21"/>
        </w:rPr>
        <w:t>新闸街道新芙汇社会组织</w:t>
      </w:r>
      <w:bookmarkStart w:id="0" w:name="_GoBack"/>
      <w:bookmarkEnd w:id="0"/>
      <w:r>
        <w:rPr>
          <w:rFonts w:asciiTheme="minorEastAsia" w:eastAsiaTheme="minorEastAsia" w:hAnsiTheme="minorEastAsia" w:hint="eastAsia"/>
          <w:bCs/>
          <w:szCs w:val="21"/>
        </w:rPr>
        <w:t>设计施工一体化</w:t>
      </w:r>
      <w:r w:rsidRPr="00D479A9">
        <w:rPr>
          <w:rFonts w:asciiTheme="minorEastAsia" w:eastAsiaTheme="minorEastAsia" w:hAnsiTheme="minorEastAsia" w:hint="eastAsia"/>
          <w:bCs/>
          <w:szCs w:val="21"/>
        </w:rPr>
        <w:t>项目</w:t>
      </w:r>
    </w:p>
    <w:p w:rsidR="009F6AB0" w:rsidRPr="00D479A9" w:rsidRDefault="009F6AB0" w:rsidP="009F6AB0">
      <w:pPr>
        <w:snapToGrid w:val="0"/>
        <w:spacing w:line="360" w:lineRule="exact"/>
        <w:ind w:firstLineChars="200" w:firstLine="422"/>
        <w:rPr>
          <w:rFonts w:asciiTheme="minorEastAsia" w:eastAsiaTheme="minorEastAsia" w:hAnsiTheme="minorEastAsia"/>
          <w:bCs/>
          <w:spacing w:val="2"/>
          <w:szCs w:val="21"/>
        </w:rPr>
      </w:pPr>
      <w:r w:rsidRPr="00D479A9">
        <w:rPr>
          <w:rFonts w:asciiTheme="minorEastAsia" w:eastAsiaTheme="minorEastAsia" w:hAnsiTheme="minorEastAsia" w:hint="eastAsia"/>
          <w:b/>
          <w:szCs w:val="21"/>
        </w:rPr>
        <w:t>二、项目编号</w:t>
      </w:r>
      <w:r w:rsidRPr="008E48D9">
        <w:rPr>
          <w:rFonts w:asciiTheme="minorEastAsia" w:eastAsiaTheme="minorEastAsia" w:hAnsiTheme="minorEastAsia"/>
          <w:szCs w:val="21"/>
        </w:rPr>
        <w:t>：CWGZ2019-052</w:t>
      </w:r>
      <w:r w:rsidRPr="00D479A9">
        <w:rPr>
          <w:rFonts w:asciiTheme="minorEastAsia" w:eastAsiaTheme="minorEastAsia" w:hAnsiTheme="minorEastAsia" w:hint="eastAsia"/>
          <w:bCs/>
          <w:szCs w:val="21"/>
        </w:rPr>
        <w:t xml:space="preserve"> </w:t>
      </w:r>
    </w:p>
    <w:p w:rsidR="009F6AB0" w:rsidRDefault="009F6AB0" w:rsidP="009F6AB0">
      <w:pPr>
        <w:snapToGrid w:val="0"/>
        <w:spacing w:line="360" w:lineRule="exact"/>
        <w:ind w:firstLineChars="200" w:firstLine="430"/>
        <w:rPr>
          <w:rFonts w:asciiTheme="minorEastAsia" w:eastAsiaTheme="minorEastAsia" w:hAnsiTheme="minorEastAsia"/>
          <w:b/>
          <w:color w:val="FF0000"/>
          <w:spacing w:val="2"/>
          <w:szCs w:val="21"/>
        </w:rPr>
      </w:pPr>
      <w:r w:rsidRPr="00D479A9">
        <w:rPr>
          <w:rFonts w:asciiTheme="minorEastAsia" w:eastAsiaTheme="minorEastAsia" w:hAnsiTheme="minorEastAsia" w:hint="eastAsia"/>
          <w:b/>
          <w:spacing w:val="2"/>
          <w:szCs w:val="21"/>
        </w:rPr>
        <w:t>三、项目预算及</w:t>
      </w:r>
      <w:r w:rsidRPr="00D479A9">
        <w:rPr>
          <w:rFonts w:asciiTheme="minorEastAsia" w:eastAsiaTheme="minorEastAsia" w:hAnsiTheme="minorEastAsia"/>
          <w:b/>
          <w:spacing w:val="2"/>
          <w:szCs w:val="21"/>
        </w:rPr>
        <w:t>最高限价：</w:t>
      </w:r>
      <w:r w:rsidRPr="00D479A9">
        <w:rPr>
          <w:rFonts w:asciiTheme="minorEastAsia" w:eastAsiaTheme="minorEastAsia" w:hAnsiTheme="minorEastAsia" w:hint="eastAsia"/>
          <w:spacing w:val="2"/>
          <w:szCs w:val="21"/>
        </w:rPr>
        <w:t>人民币</w:t>
      </w:r>
      <w:r w:rsidRPr="00D479A9">
        <w:rPr>
          <w:rFonts w:asciiTheme="minorEastAsia" w:eastAsiaTheme="minorEastAsia" w:hAnsiTheme="minorEastAsia"/>
          <w:spacing w:val="2"/>
          <w:szCs w:val="21"/>
        </w:rPr>
        <w:t>19.5</w:t>
      </w:r>
      <w:r w:rsidRPr="00D479A9">
        <w:rPr>
          <w:rFonts w:asciiTheme="minorEastAsia" w:eastAsiaTheme="minorEastAsia" w:hAnsiTheme="minorEastAsia" w:hint="eastAsia"/>
          <w:spacing w:val="2"/>
          <w:szCs w:val="21"/>
        </w:rPr>
        <w:t>万元</w:t>
      </w:r>
    </w:p>
    <w:p w:rsidR="009F6AB0" w:rsidRDefault="009F6AB0" w:rsidP="009F6AB0">
      <w:pPr>
        <w:spacing w:line="360" w:lineRule="exact"/>
        <w:ind w:firstLineChars="200" w:firstLine="430"/>
        <w:rPr>
          <w:rFonts w:ascii="宋体" w:hAnsi="宋体"/>
          <w:color w:val="000000"/>
          <w:szCs w:val="21"/>
        </w:rPr>
      </w:pPr>
      <w:r>
        <w:rPr>
          <w:rFonts w:asciiTheme="minorEastAsia" w:eastAsiaTheme="minorEastAsia" w:hAnsiTheme="minorEastAsia" w:hint="eastAsia"/>
          <w:b/>
          <w:spacing w:val="2"/>
          <w:szCs w:val="21"/>
        </w:rPr>
        <w:t>四、项目简要说明</w:t>
      </w:r>
      <w:r>
        <w:rPr>
          <w:rFonts w:asciiTheme="minorEastAsia" w:eastAsiaTheme="minorEastAsia" w:hAnsiTheme="minorEastAsia"/>
          <w:b/>
          <w:spacing w:val="2"/>
          <w:szCs w:val="21"/>
        </w:rPr>
        <w:t>：</w:t>
      </w:r>
      <w:r>
        <w:rPr>
          <w:rFonts w:ascii="宋体" w:hAnsi="宋体" w:hint="eastAsia"/>
          <w:color w:val="000000"/>
          <w:szCs w:val="21"/>
        </w:rPr>
        <w:t>本</w:t>
      </w:r>
      <w:r>
        <w:rPr>
          <w:rFonts w:ascii="宋体" w:hAnsi="宋体"/>
          <w:color w:val="000000"/>
          <w:szCs w:val="21"/>
        </w:rPr>
        <w:t>项目为</w:t>
      </w:r>
      <w:r>
        <w:rPr>
          <w:rFonts w:asciiTheme="minorEastAsia" w:eastAsiaTheme="minorEastAsia" w:hAnsiTheme="minorEastAsia" w:hint="eastAsia"/>
          <w:szCs w:val="21"/>
        </w:rPr>
        <w:t>新闸街道新芙汇社会组织设计施工一体化项目</w:t>
      </w:r>
      <w:r>
        <w:rPr>
          <w:rFonts w:ascii="宋体" w:hAnsi="宋体" w:hint="eastAsia"/>
          <w:color w:val="000000"/>
          <w:szCs w:val="21"/>
        </w:rPr>
        <w:t>，包括设计制作与施工等。</w:t>
      </w:r>
      <w:r>
        <w:rPr>
          <w:rFonts w:asciiTheme="minorEastAsia" w:eastAsiaTheme="minorEastAsia" w:hAnsiTheme="minorEastAsia" w:hint="eastAsia"/>
          <w:color w:val="000000"/>
          <w:szCs w:val="21"/>
        </w:rPr>
        <w:t>具体详见招标文件。</w:t>
      </w:r>
    </w:p>
    <w:p w:rsidR="009F6AB0" w:rsidRDefault="009F6AB0" w:rsidP="009F6AB0">
      <w:pPr>
        <w:spacing w:line="360" w:lineRule="exact"/>
        <w:ind w:left="420"/>
        <w:outlineLvl w:val="0"/>
        <w:rPr>
          <w:rFonts w:asciiTheme="minorEastAsia" w:eastAsiaTheme="minorEastAsia" w:hAnsiTheme="minorEastAsia" w:cs="宋体"/>
          <w:szCs w:val="21"/>
        </w:rPr>
      </w:pPr>
      <w:r>
        <w:rPr>
          <w:rFonts w:asciiTheme="minorEastAsia" w:eastAsiaTheme="minorEastAsia" w:hAnsiTheme="minorEastAsia" w:hint="eastAsia"/>
          <w:b/>
          <w:bCs/>
          <w:szCs w:val="21"/>
        </w:rPr>
        <w:t>五、投标人资格要求</w:t>
      </w:r>
      <w:r>
        <w:rPr>
          <w:rFonts w:asciiTheme="minorEastAsia" w:eastAsiaTheme="minorEastAsia" w:hAnsiTheme="minorEastAsia"/>
          <w:b/>
          <w:bCs/>
          <w:szCs w:val="21"/>
        </w:rPr>
        <w:t>：</w:t>
      </w:r>
    </w:p>
    <w:p w:rsidR="009F6AB0" w:rsidRDefault="009F6AB0" w:rsidP="009F6AB0">
      <w:pPr>
        <w:spacing w:line="360" w:lineRule="exact"/>
        <w:ind w:firstLineChars="200" w:firstLine="422"/>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（一）一般资格条件：</w:t>
      </w:r>
    </w:p>
    <w:p w:rsidR="009F6AB0" w:rsidRDefault="009F6AB0" w:rsidP="009F6AB0">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w:t>
      </w:r>
      <w:r>
        <w:rPr>
          <w:rFonts w:asciiTheme="minorEastAsia" w:eastAsiaTheme="minorEastAsia" w:hAnsiTheme="minorEastAsia"/>
          <w:szCs w:val="21"/>
        </w:rPr>
        <w:t>在中华人民共和国境内注册，</w:t>
      </w:r>
      <w:r>
        <w:rPr>
          <w:rFonts w:asciiTheme="minorEastAsia" w:eastAsiaTheme="minorEastAsia" w:hAnsiTheme="minorEastAsia" w:cs="宋体" w:hint="eastAsia"/>
          <w:color w:val="000000"/>
          <w:szCs w:val="21"/>
        </w:rPr>
        <w:t xml:space="preserve">具有独立承担民事责任的能力； </w:t>
      </w:r>
    </w:p>
    <w:p w:rsidR="009F6AB0" w:rsidRDefault="009F6AB0" w:rsidP="009F6AB0">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 xml:space="preserve">2.具有良好的商业信誉和健全的财务会计制度； </w:t>
      </w:r>
    </w:p>
    <w:p w:rsidR="009F6AB0" w:rsidRDefault="009F6AB0" w:rsidP="009F6AB0">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 xml:space="preserve">3.具有履行合同所必需的设备和专业技术能力； </w:t>
      </w:r>
    </w:p>
    <w:p w:rsidR="009F6AB0" w:rsidRDefault="009F6AB0" w:rsidP="009F6AB0">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 xml:space="preserve">4.有依法缴纳税收和社会保障资金的良好记录； </w:t>
      </w:r>
    </w:p>
    <w:p w:rsidR="009F6AB0" w:rsidRDefault="009F6AB0" w:rsidP="009F6AB0">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 xml:space="preserve">5.参加采购活动前三年内，在经营活动中没有重大违法记录； </w:t>
      </w:r>
    </w:p>
    <w:p w:rsidR="009F6AB0" w:rsidRDefault="009F6AB0" w:rsidP="009F6AB0">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6.法律、行政法规规定的其他条件；</w:t>
      </w:r>
    </w:p>
    <w:p w:rsidR="009F6AB0" w:rsidRDefault="009F6AB0" w:rsidP="009F6AB0">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7</w:t>
      </w:r>
      <w:r>
        <w:rPr>
          <w:rFonts w:asciiTheme="minorEastAsia" w:eastAsiaTheme="minorEastAsia" w:hAnsiTheme="minorEastAsia" w:cs="宋体" w:hint="eastAsia"/>
          <w:color w:val="000000"/>
          <w:szCs w:val="21"/>
        </w:rPr>
        <w:t>.单位负责人为同一人或者存在直接控股、管理关系的不同投标人，不得参加同一合同项下的采购活动；</w:t>
      </w:r>
    </w:p>
    <w:p w:rsidR="009F6AB0" w:rsidRDefault="009F6AB0" w:rsidP="009F6AB0">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8.未被“信用中国”网站（www.creditchina.gov.cn）</w:t>
      </w:r>
      <w:r>
        <w:rPr>
          <w:rFonts w:ascii="宋体" w:hAnsi="宋体" w:hint="eastAsia"/>
          <w:szCs w:val="21"/>
        </w:rPr>
        <w:t>、中国政府采购网</w:t>
      </w:r>
      <w:r>
        <w:rPr>
          <w:rFonts w:ascii="宋体" w:hAnsi="宋体"/>
          <w:szCs w:val="21"/>
        </w:rPr>
        <w:t>(www.ccgp.gov.cn)</w:t>
      </w:r>
      <w:r>
        <w:rPr>
          <w:rFonts w:asciiTheme="minorEastAsia" w:eastAsiaTheme="minorEastAsia" w:hAnsiTheme="minorEastAsia" w:cs="宋体" w:hint="eastAsia"/>
          <w:color w:val="000000"/>
          <w:szCs w:val="21"/>
        </w:rPr>
        <w:t>列入失信被执行人、重大税收违法案件当事人名单、政府采购严重失信行为记录名单（联合体成员存在不良信用记录的，视同联合体存在不良应用记录）；</w:t>
      </w:r>
    </w:p>
    <w:p w:rsidR="009F6AB0" w:rsidRDefault="009F6AB0" w:rsidP="009F6AB0">
      <w:pPr>
        <w:spacing w:line="360" w:lineRule="exact"/>
        <w:ind w:firstLineChars="200" w:firstLine="422"/>
        <w:rPr>
          <w:rFonts w:asciiTheme="minorEastAsia" w:eastAsiaTheme="minorEastAsia" w:hAnsiTheme="minorEastAsia" w:cs="宋体"/>
          <w:color w:val="FF0000"/>
          <w:szCs w:val="21"/>
        </w:rPr>
      </w:pPr>
      <w:r>
        <w:rPr>
          <w:rFonts w:asciiTheme="minorEastAsia" w:eastAsiaTheme="minorEastAsia" w:hAnsiTheme="minorEastAsia" w:cs="宋体" w:hint="eastAsia"/>
          <w:b/>
          <w:color w:val="000000"/>
          <w:szCs w:val="21"/>
        </w:rPr>
        <w:t>（二）其他资格要求：</w:t>
      </w:r>
      <w:r w:rsidRPr="00684E16">
        <w:rPr>
          <w:rFonts w:asciiTheme="minorEastAsia" w:eastAsiaTheme="minorEastAsia" w:hAnsiTheme="minorEastAsia" w:cs="宋体" w:hint="eastAsia"/>
          <w:b/>
          <w:color w:val="000000"/>
          <w:szCs w:val="21"/>
        </w:rPr>
        <w:t>具有建筑装修装饰工程专业承包二级及以上资质（或建筑装饰装修工程设计与施工一体化资质三级及以上）且同时具备广告牌制作营业范围</w:t>
      </w:r>
    </w:p>
    <w:p w:rsidR="009F6AB0" w:rsidRDefault="009F6AB0" w:rsidP="009F6AB0">
      <w:pPr>
        <w:spacing w:line="360" w:lineRule="exact"/>
        <w:ind w:firstLineChars="200" w:firstLine="422"/>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（三）</w:t>
      </w:r>
      <w:r>
        <w:rPr>
          <w:rFonts w:asciiTheme="minorEastAsia" w:eastAsiaTheme="minorEastAsia" w:hAnsiTheme="minorEastAsia" w:cs="宋体"/>
          <w:b/>
          <w:color w:val="000000"/>
          <w:szCs w:val="21"/>
        </w:rPr>
        <w:t>本项目</w:t>
      </w:r>
      <w:r>
        <w:rPr>
          <w:rFonts w:asciiTheme="minorEastAsia" w:eastAsiaTheme="minorEastAsia" w:hAnsiTheme="minorEastAsia" w:cs="宋体"/>
          <w:b/>
          <w:szCs w:val="21"/>
        </w:rPr>
        <w:t>接受</w:t>
      </w:r>
      <w:r>
        <w:rPr>
          <w:rFonts w:asciiTheme="minorEastAsia" w:eastAsiaTheme="minorEastAsia" w:hAnsiTheme="minorEastAsia" w:cs="宋体"/>
          <w:b/>
          <w:color w:val="000000"/>
          <w:szCs w:val="21"/>
        </w:rPr>
        <w:t>联合体投标</w:t>
      </w:r>
      <w:r>
        <w:rPr>
          <w:rFonts w:asciiTheme="minorEastAsia" w:eastAsiaTheme="minorEastAsia" w:hAnsiTheme="minorEastAsia" w:cs="宋体" w:hint="eastAsia"/>
          <w:b/>
          <w:color w:val="000000"/>
          <w:szCs w:val="21"/>
        </w:rPr>
        <w:t>，</w:t>
      </w:r>
      <w:r>
        <w:rPr>
          <w:rFonts w:asciiTheme="minorEastAsia" w:eastAsiaTheme="minorEastAsia" w:hAnsiTheme="minorEastAsia" w:cs="宋体"/>
          <w:b/>
          <w:color w:val="000000"/>
          <w:szCs w:val="21"/>
        </w:rPr>
        <w:t>联合体单位要求如下</w:t>
      </w:r>
      <w:r>
        <w:rPr>
          <w:rFonts w:asciiTheme="minorEastAsia" w:eastAsiaTheme="minorEastAsia" w:hAnsiTheme="minorEastAsia" w:cs="宋体" w:hint="eastAsia"/>
          <w:b/>
          <w:color w:val="000000"/>
          <w:szCs w:val="21"/>
        </w:rPr>
        <w:t>：</w:t>
      </w:r>
    </w:p>
    <w:p w:rsidR="009F6AB0" w:rsidRPr="00684E16" w:rsidRDefault="009F6AB0" w:rsidP="009F6AB0">
      <w:pPr>
        <w:spacing w:line="360" w:lineRule="exact"/>
        <w:ind w:firstLineChars="200" w:firstLine="422"/>
        <w:rPr>
          <w:rFonts w:asciiTheme="minorEastAsia" w:eastAsiaTheme="minorEastAsia" w:hAnsiTheme="minorEastAsia" w:cs="宋体"/>
          <w:b/>
          <w:color w:val="000000"/>
          <w:szCs w:val="21"/>
        </w:rPr>
      </w:pPr>
      <w:r w:rsidRPr="00684E16">
        <w:rPr>
          <w:rFonts w:asciiTheme="minorEastAsia" w:eastAsiaTheme="minorEastAsia" w:hAnsiTheme="minorEastAsia" w:cs="宋体" w:hint="eastAsia"/>
          <w:b/>
          <w:color w:val="000000"/>
          <w:szCs w:val="21"/>
        </w:rPr>
        <w:t>本工程只接受建筑装修装饰工程专业承包二级及以上资质（或建筑装饰装修工程设计与施工一体化资质三级及以上）</w:t>
      </w:r>
      <w:r>
        <w:rPr>
          <w:rFonts w:asciiTheme="minorEastAsia" w:eastAsiaTheme="minorEastAsia" w:hAnsiTheme="minorEastAsia" w:cs="宋体" w:hint="eastAsia"/>
          <w:b/>
          <w:color w:val="000000"/>
          <w:szCs w:val="21"/>
        </w:rPr>
        <w:t>单位</w:t>
      </w:r>
      <w:r w:rsidRPr="00684E16">
        <w:rPr>
          <w:rFonts w:asciiTheme="minorEastAsia" w:eastAsiaTheme="minorEastAsia" w:hAnsiTheme="minorEastAsia" w:cs="宋体" w:hint="eastAsia"/>
          <w:b/>
          <w:color w:val="000000"/>
          <w:szCs w:val="21"/>
        </w:rPr>
        <w:t>为被联合单位，联合体投标的主体单位必须为广告牌制作单位，企业法定代表人、</w:t>
      </w:r>
      <w:r>
        <w:rPr>
          <w:rFonts w:asciiTheme="minorEastAsia" w:eastAsiaTheme="minorEastAsia" w:hAnsiTheme="minorEastAsia" w:cs="宋体" w:hint="eastAsia"/>
          <w:b/>
          <w:color w:val="000000"/>
          <w:szCs w:val="21"/>
        </w:rPr>
        <w:t>项目负责人</w:t>
      </w:r>
      <w:r w:rsidRPr="00684E16">
        <w:rPr>
          <w:rFonts w:asciiTheme="minorEastAsia" w:eastAsiaTheme="minorEastAsia" w:hAnsiTheme="minorEastAsia" w:cs="宋体" w:hint="eastAsia"/>
          <w:b/>
          <w:color w:val="000000"/>
          <w:szCs w:val="21"/>
        </w:rPr>
        <w:t>及被授权委托人必须为投标主体单位的相关人员；如出现一家建筑装修装饰工程</w:t>
      </w:r>
      <w:r>
        <w:rPr>
          <w:rFonts w:asciiTheme="minorEastAsia" w:eastAsiaTheme="minorEastAsia" w:hAnsiTheme="minorEastAsia" w:cs="宋体" w:hint="eastAsia"/>
          <w:b/>
          <w:color w:val="000000"/>
          <w:szCs w:val="21"/>
        </w:rPr>
        <w:t>单位</w:t>
      </w:r>
      <w:r w:rsidRPr="00684E16">
        <w:rPr>
          <w:rFonts w:asciiTheme="minorEastAsia" w:eastAsiaTheme="minorEastAsia" w:hAnsiTheme="minorEastAsia" w:cs="宋体" w:hint="eastAsia"/>
          <w:b/>
          <w:color w:val="000000"/>
          <w:szCs w:val="21"/>
        </w:rPr>
        <w:t>同时与两家及以上广告牌制作单位组成联合体的情况，则取消所有涉及的广告牌制作单位的投标资格。</w:t>
      </w:r>
    </w:p>
    <w:p w:rsidR="009F6AB0" w:rsidRDefault="009F6AB0" w:rsidP="009F6AB0">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六、</w:t>
      </w:r>
      <w:r>
        <w:rPr>
          <w:rFonts w:asciiTheme="minorEastAsia" w:eastAsiaTheme="minorEastAsia" w:hAnsiTheme="minorEastAsia" w:hint="eastAsia"/>
          <w:b/>
          <w:bCs/>
          <w:szCs w:val="21"/>
        </w:rPr>
        <w:t>报名及招标文件领取的时间和地点</w:t>
      </w:r>
    </w:p>
    <w:p w:rsidR="009F6AB0" w:rsidRPr="00CC6883" w:rsidRDefault="009F6AB0" w:rsidP="009F6AB0">
      <w:pPr>
        <w:spacing w:line="360" w:lineRule="exact"/>
        <w:ind w:firstLineChars="200" w:firstLine="420"/>
        <w:rPr>
          <w:rFonts w:ascii="宋体" w:hAnsi="宋体" w:cs="宋体"/>
          <w:b/>
          <w:bCs/>
          <w:kern w:val="0"/>
          <w:szCs w:val="21"/>
        </w:rPr>
      </w:pPr>
      <w:r>
        <w:rPr>
          <w:rFonts w:asciiTheme="minorEastAsia" w:eastAsiaTheme="minorEastAsia" w:hAnsiTheme="minorEastAsia" w:hint="eastAsia"/>
          <w:szCs w:val="21"/>
        </w:rPr>
        <w:t>报名及招标文件领取时间</w:t>
      </w:r>
      <w:r>
        <w:rPr>
          <w:rFonts w:asciiTheme="minorEastAsia" w:eastAsiaTheme="minorEastAsia" w:hAnsiTheme="minorEastAsia" w:cs="宋体" w:hint="eastAsia"/>
          <w:kern w:val="0"/>
          <w:szCs w:val="21"/>
        </w:rPr>
        <w:t>：</w:t>
      </w:r>
      <w:r w:rsidRPr="00CC6883">
        <w:rPr>
          <w:rFonts w:ascii="宋体" w:hAnsi="宋体" w:cs="宋体" w:hint="eastAsia"/>
          <w:b/>
          <w:bCs/>
          <w:kern w:val="0"/>
          <w:szCs w:val="21"/>
        </w:rPr>
        <w:t>2019年</w:t>
      </w:r>
      <w:r>
        <w:rPr>
          <w:rFonts w:ascii="宋体" w:hAnsi="宋体" w:cs="宋体"/>
          <w:b/>
          <w:bCs/>
          <w:kern w:val="0"/>
          <w:szCs w:val="21"/>
        </w:rPr>
        <w:t>10</w:t>
      </w:r>
      <w:r w:rsidRPr="00CC6883">
        <w:rPr>
          <w:rFonts w:ascii="宋体" w:hAnsi="宋体" w:cs="宋体" w:hint="eastAsia"/>
          <w:b/>
          <w:bCs/>
          <w:kern w:val="0"/>
          <w:szCs w:val="21"/>
        </w:rPr>
        <w:t>月</w:t>
      </w:r>
      <w:r>
        <w:rPr>
          <w:rFonts w:ascii="宋体" w:hAnsi="宋体" w:cs="宋体"/>
          <w:b/>
          <w:bCs/>
          <w:kern w:val="0"/>
          <w:szCs w:val="21"/>
        </w:rPr>
        <w:t>16</w:t>
      </w:r>
      <w:r w:rsidRPr="00CC6883">
        <w:rPr>
          <w:rFonts w:ascii="宋体" w:hAnsi="宋体" w:cs="宋体" w:hint="eastAsia"/>
          <w:b/>
          <w:bCs/>
          <w:kern w:val="0"/>
          <w:szCs w:val="21"/>
        </w:rPr>
        <w:t>日至2019年</w:t>
      </w:r>
      <w:r>
        <w:rPr>
          <w:rFonts w:ascii="宋体" w:hAnsi="宋体" w:cs="宋体"/>
          <w:b/>
          <w:bCs/>
          <w:kern w:val="0"/>
          <w:szCs w:val="21"/>
        </w:rPr>
        <w:t>10</w:t>
      </w:r>
      <w:r>
        <w:rPr>
          <w:rFonts w:ascii="宋体" w:hAnsi="宋体" w:cs="宋体" w:hint="eastAsia"/>
          <w:b/>
          <w:bCs/>
          <w:kern w:val="0"/>
          <w:szCs w:val="21"/>
        </w:rPr>
        <w:t xml:space="preserve"> </w:t>
      </w:r>
      <w:r w:rsidRPr="00CC6883">
        <w:rPr>
          <w:rFonts w:ascii="宋体" w:hAnsi="宋体" w:cs="宋体" w:hint="eastAsia"/>
          <w:b/>
          <w:bCs/>
          <w:kern w:val="0"/>
          <w:szCs w:val="21"/>
        </w:rPr>
        <w:t>月</w:t>
      </w:r>
      <w:r>
        <w:rPr>
          <w:rFonts w:ascii="宋体" w:hAnsi="宋体" w:cs="宋体" w:hint="eastAsia"/>
          <w:b/>
          <w:bCs/>
          <w:kern w:val="0"/>
          <w:szCs w:val="21"/>
        </w:rPr>
        <w:t>2</w:t>
      </w:r>
      <w:r>
        <w:rPr>
          <w:rFonts w:ascii="宋体" w:hAnsi="宋体" w:cs="宋体"/>
          <w:b/>
          <w:bCs/>
          <w:kern w:val="0"/>
          <w:szCs w:val="21"/>
        </w:rPr>
        <w:t>1</w:t>
      </w:r>
      <w:r>
        <w:rPr>
          <w:rFonts w:ascii="宋体" w:hAnsi="宋体" w:cs="宋体" w:hint="eastAsia"/>
          <w:b/>
          <w:bCs/>
          <w:kern w:val="0"/>
          <w:szCs w:val="21"/>
        </w:rPr>
        <w:t xml:space="preserve"> </w:t>
      </w:r>
      <w:r w:rsidRPr="00CC6883">
        <w:rPr>
          <w:rFonts w:ascii="宋体" w:hAnsi="宋体" w:cs="宋体" w:hint="eastAsia"/>
          <w:b/>
          <w:bCs/>
          <w:kern w:val="0"/>
          <w:szCs w:val="21"/>
        </w:rPr>
        <w:t>日（工作日9：00-16：00）</w:t>
      </w:r>
    </w:p>
    <w:p w:rsidR="009F6AB0" w:rsidRPr="00CC6883" w:rsidRDefault="009F6AB0" w:rsidP="009F6AB0">
      <w:pPr>
        <w:snapToGrid w:val="0"/>
        <w:spacing w:line="360" w:lineRule="exact"/>
        <w:ind w:firstLineChars="200" w:firstLine="420"/>
        <w:rPr>
          <w:rFonts w:asciiTheme="minorEastAsia" w:eastAsiaTheme="minorEastAsia" w:hAnsiTheme="minorEastAsia" w:cs="宋体"/>
          <w:szCs w:val="21"/>
        </w:rPr>
      </w:pPr>
      <w:r w:rsidRPr="00CC6883">
        <w:rPr>
          <w:rFonts w:asciiTheme="minorEastAsia" w:eastAsiaTheme="minorEastAsia" w:hAnsiTheme="minorEastAsia" w:cs="宋体" w:hint="eastAsia"/>
          <w:szCs w:val="21"/>
        </w:rPr>
        <w:t>获取方式：招标文件每套售价人民币</w:t>
      </w:r>
      <w:r w:rsidRPr="00CC6883">
        <w:rPr>
          <w:rFonts w:asciiTheme="minorEastAsia" w:eastAsiaTheme="minorEastAsia" w:hAnsiTheme="minorEastAsia" w:cs="宋体" w:hint="eastAsia"/>
          <w:b/>
          <w:bCs/>
          <w:szCs w:val="21"/>
        </w:rPr>
        <w:t>300</w:t>
      </w:r>
      <w:r w:rsidRPr="00CC6883">
        <w:rPr>
          <w:rFonts w:asciiTheme="minorEastAsia" w:eastAsiaTheme="minorEastAsia" w:hAnsiTheme="minorEastAsia" w:cs="宋体" w:hint="eastAsia"/>
          <w:szCs w:val="21"/>
        </w:rPr>
        <w:t>元/标段，售后不退。</w:t>
      </w:r>
    </w:p>
    <w:p w:rsidR="009F6AB0" w:rsidRPr="00CC6883" w:rsidRDefault="009F6AB0" w:rsidP="009F6AB0">
      <w:pPr>
        <w:snapToGrid w:val="0"/>
        <w:spacing w:line="360" w:lineRule="exact"/>
        <w:ind w:firstLineChars="200" w:firstLine="420"/>
        <w:rPr>
          <w:rFonts w:asciiTheme="minorEastAsia" w:eastAsiaTheme="minorEastAsia" w:hAnsiTheme="minorEastAsia" w:cs="宋体"/>
          <w:b/>
          <w:szCs w:val="21"/>
          <w:u w:val="single"/>
        </w:rPr>
      </w:pPr>
      <w:r w:rsidRPr="00CC6883">
        <w:rPr>
          <w:rFonts w:asciiTheme="minorEastAsia" w:eastAsiaTheme="minorEastAsia" w:hAnsiTheme="minorEastAsia" w:cs="宋体" w:hint="eastAsia"/>
          <w:szCs w:val="21"/>
        </w:rPr>
        <w:t>获取地点：</w:t>
      </w:r>
      <w:r>
        <w:rPr>
          <w:rFonts w:asciiTheme="minorEastAsia" w:eastAsiaTheme="minorEastAsia" w:hAnsiTheme="minorEastAsia" w:cs="宋体" w:hint="eastAsia"/>
          <w:szCs w:val="21"/>
        </w:rPr>
        <w:t>江苏春为项目管理有限公司</w:t>
      </w:r>
    </w:p>
    <w:p w:rsidR="009F6AB0" w:rsidRPr="00CC6883" w:rsidRDefault="009F6AB0" w:rsidP="009F6AB0">
      <w:pPr>
        <w:snapToGrid w:val="0"/>
        <w:spacing w:line="360" w:lineRule="exact"/>
        <w:ind w:firstLineChars="200" w:firstLine="420"/>
        <w:rPr>
          <w:rFonts w:asciiTheme="minorEastAsia" w:eastAsiaTheme="minorEastAsia" w:hAnsiTheme="minorEastAsia" w:cs="宋体"/>
          <w:szCs w:val="21"/>
        </w:rPr>
      </w:pPr>
      <w:r w:rsidRPr="00CC6883">
        <w:rPr>
          <w:rFonts w:asciiTheme="minorEastAsia" w:eastAsiaTheme="minorEastAsia" w:hAnsiTheme="minorEastAsia" w:cs="宋体" w:hint="eastAsia"/>
          <w:szCs w:val="21"/>
        </w:rPr>
        <w:t>获取时间：</w:t>
      </w:r>
      <w:r>
        <w:rPr>
          <w:rFonts w:asciiTheme="minorEastAsia" w:eastAsiaTheme="minorEastAsia" w:hAnsiTheme="minorEastAsia" w:cs="宋体" w:hint="eastAsia"/>
          <w:szCs w:val="21"/>
        </w:rPr>
        <w:t>报名成功即可领取</w:t>
      </w:r>
      <w:r w:rsidRPr="00CC6883">
        <w:rPr>
          <w:rFonts w:asciiTheme="minorEastAsia" w:eastAsiaTheme="minorEastAsia" w:hAnsiTheme="minorEastAsia" w:cs="宋体" w:hint="eastAsia"/>
          <w:szCs w:val="21"/>
        </w:rPr>
        <w:t>。</w:t>
      </w:r>
    </w:p>
    <w:p w:rsidR="009F6AB0" w:rsidRDefault="009F6AB0" w:rsidP="009F6AB0">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 xml:space="preserve">投标人报名时需提供资料（复印件一套加盖公章）： </w:t>
      </w:r>
    </w:p>
    <w:p w:rsidR="009F6AB0" w:rsidRDefault="009F6AB0" w:rsidP="009F6AB0">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1.报名</w:t>
      </w:r>
      <w:r>
        <w:rPr>
          <w:rFonts w:asciiTheme="minorEastAsia" w:eastAsiaTheme="minorEastAsia" w:hAnsiTheme="minorEastAsia"/>
          <w:szCs w:val="21"/>
        </w:rPr>
        <w:t>申请表（</w:t>
      </w:r>
      <w:r>
        <w:rPr>
          <w:rFonts w:asciiTheme="minorEastAsia" w:eastAsiaTheme="minorEastAsia" w:hAnsiTheme="minorEastAsia" w:hint="eastAsia"/>
          <w:szCs w:val="21"/>
        </w:rPr>
        <w:t>原件</w:t>
      </w:r>
      <w:r>
        <w:rPr>
          <w:rFonts w:asciiTheme="minorEastAsia" w:eastAsiaTheme="minorEastAsia" w:hAnsiTheme="minorEastAsia"/>
          <w:szCs w:val="21"/>
        </w:rPr>
        <w:t>，</w:t>
      </w:r>
      <w:r>
        <w:rPr>
          <w:rFonts w:asciiTheme="minorEastAsia" w:eastAsiaTheme="minorEastAsia" w:hAnsiTheme="minorEastAsia" w:hint="eastAsia"/>
          <w:szCs w:val="21"/>
        </w:rPr>
        <w:t>格式</w:t>
      </w:r>
      <w:r>
        <w:rPr>
          <w:rFonts w:asciiTheme="minorEastAsia" w:eastAsiaTheme="minorEastAsia" w:hAnsiTheme="minorEastAsia"/>
          <w:szCs w:val="21"/>
        </w:rPr>
        <w:t>自拟）</w:t>
      </w:r>
    </w:p>
    <w:p w:rsidR="009F6AB0" w:rsidRDefault="009F6AB0" w:rsidP="009F6AB0">
      <w:pPr>
        <w:snapToGrid w:val="0"/>
        <w:spacing w:line="360" w:lineRule="exact"/>
        <w:ind w:firstLineChars="200" w:firstLine="420"/>
        <w:rPr>
          <w:rFonts w:asciiTheme="minorEastAsia" w:eastAsiaTheme="minorEastAsia" w:hAnsiTheme="minorEastAsia"/>
          <w:b/>
          <w:szCs w:val="21"/>
        </w:rPr>
      </w:pPr>
      <w:r>
        <w:rPr>
          <w:rFonts w:asciiTheme="minorEastAsia" w:eastAsiaTheme="minorEastAsia" w:hAnsiTheme="minorEastAsia" w:hint="eastAsia"/>
          <w:szCs w:val="21"/>
        </w:rPr>
        <w:t>2.企业</w:t>
      </w:r>
      <w:r>
        <w:rPr>
          <w:rFonts w:asciiTheme="minorEastAsia" w:eastAsiaTheme="minorEastAsia" w:hAnsiTheme="minorEastAsia"/>
          <w:szCs w:val="21"/>
        </w:rPr>
        <w:t>营业执照</w:t>
      </w:r>
      <w:r>
        <w:rPr>
          <w:rFonts w:asciiTheme="minorEastAsia" w:eastAsiaTheme="minorEastAsia" w:hAnsiTheme="minorEastAsia" w:hint="eastAsia"/>
          <w:b/>
          <w:szCs w:val="21"/>
        </w:rPr>
        <w:t>（复印件加盖公章）</w:t>
      </w:r>
    </w:p>
    <w:p w:rsidR="009F6AB0" w:rsidRDefault="009F6AB0" w:rsidP="009F6AB0">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3、资质证书（复印件加盖公章）</w:t>
      </w:r>
    </w:p>
    <w:p w:rsidR="009F6AB0" w:rsidRDefault="009F6AB0" w:rsidP="009F6AB0">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4、</w:t>
      </w:r>
      <w:r w:rsidRPr="00684E16">
        <w:rPr>
          <w:rFonts w:asciiTheme="minorEastAsia" w:eastAsiaTheme="minorEastAsia" w:hAnsiTheme="minorEastAsia" w:hint="eastAsia"/>
          <w:b/>
          <w:szCs w:val="21"/>
        </w:rPr>
        <w:t>法定代表人授权委托书</w:t>
      </w:r>
    </w:p>
    <w:p w:rsidR="009F6AB0" w:rsidRDefault="009F6AB0" w:rsidP="009F6AB0">
      <w:pPr>
        <w:snapToGrid w:val="0"/>
        <w:spacing w:line="360" w:lineRule="exact"/>
        <w:ind w:firstLineChars="200" w:firstLine="422"/>
        <w:rPr>
          <w:rFonts w:asciiTheme="minorEastAsia" w:eastAsiaTheme="minorEastAsia" w:hAnsiTheme="minorEastAsia"/>
          <w:szCs w:val="21"/>
        </w:rPr>
      </w:pPr>
      <w:r>
        <w:rPr>
          <w:rFonts w:asciiTheme="minorEastAsia" w:eastAsiaTheme="minorEastAsia" w:hAnsiTheme="minorEastAsia" w:hint="eastAsia"/>
          <w:b/>
          <w:szCs w:val="21"/>
        </w:rPr>
        <w:t>5、联合体协议（如有）</w:t>
      </w:r>
    </w:p>
    <w:p w:rsidR="009F6AB0" w:rsidRDefault="009F6AB0" w:rsidP="009F6AB0">
      <w:pPr>
        <w:spacing w:line="360" w:lineRule="exact"/>
        <w:ind w:firstLineChars="200" w:firstLine="422"/>
        <w:rPr>
          <w:rFonts w:asciiTheme="minorEastAsia" w:eastAsiaTheme="minorEastAsia" w:hAnsiTheme="minorEastAsia" w:cs="宋体"/>
          <w:szCs w:val="21"/>
        </w:rPr>
      </w:pPr>
      <w:r>
        <w:rPr>
          <w:rFonts w:asciiTheme="minorEastAsia" w:eastAsiaTheme="minorEastAsia" w:hAnsiTheme="minorEastAsia" w:cs="宋体" w:hint="eastAsia"/>
          <w:b/>
          <w:szCs w:val="21"/>
        </w:rPr>
        <w:t>七、投标保证金详见</w:t>
      </w:r>
      <w:r>
        <w:rPr>
          <w:rFonts w:asciiTheme="minorEastAsia" w:eastAsiaTheme="minorEastAsia" w:hAnsiTheme="minorEastAsia" w:cs="宋体"/>
          <w:b/>
          <w:szCs w:val="21"/>
        </w:rPr>
        <w:t>附件</w:t>
      </w:r>
      <w:r>
        <w:rPr>
          <w:rFonts w:asciiTheme="minorEastAsia" w:eastAsiaTheme="minorEastAsia" w:hAnsiTheme="minorEastAsia" w:cs="宋体" w:hint="eastAsia"/>
          <w:b/>
          <w:szCs w:val="21"/>
        </w:rPr>
        <w:t>1</w:t>
      </w:r>
    </w:p>
    <w:p w:rsidR="009F6AB0" w:rsidRPr="000527C5" w:rsidRDefault="009F6AB0" w:rsidP="009F6AB0">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八、</w:t>
      </w:r>
      <w:r w:rsidRPr="000527C5">
        <w:rPr>
          <w:rFonts w:asciiTheme="minorEastAsia" w:eastAsiaTheme="minorEastAsia" w:hAnsiTheme="minorEastAsia" w:hint="eastAsia"/>
          <w:b/>
          <w:bCs/>
          <w:szCs w:val="21"/>
        </w:rPr>
        <w:t>投标文件提交及开标信息</w:t>
      </w:r>
    </w:p>
    <w:p w:rsidR="009F6AB0" w:rsidRPr="000527C5" w:rsidRDefault="009F6AB0" w:rsidP="009F6AB0">
      <w:pPr>
        <w:snapToGrid w:val="0"/>
        <w:spacing w:line="360" w:lineRule="exact"/>
        <w:ind w:firstLineChars="200" w:firstLine="422"/>
        <w:rPr>
          <w:rFonts w:asciiTheme="minorEastAsia" w:eastAsiaTheme="minorEastAsia" w:hAnsiTheme="minorEastAsia"/>
          <w:b/>
          <w:bCs/>
          <w:szCs w:val="21"/>
        </w:rPr>
      </w:pPr>
      <w:r w:rsidRPr="000527C5">
        <w:rPr>
          <w:rFonts w:asciiTheme="minorEastAsia" w:eastAsiaTheme="minorEastAsia" w:hAnsiTheme="minorEastAsia" w:hint="eastAsia"/>
          <w:b/>
          <w:bCs/>
          <w:szCs w:val="21"/>
        </w:rPr>
        <w:t>投标文件提交时间：</w:t>
      </w:r>
      <w:r w:rsidRPr="000527C5">
        <w:rPr>
          <w:rFonts w:ascii="宋体" w:hAnsi="宋体" w:cs="宋体" w:hint="eastAsia"/>
          <w:b/>
          <w:bCs/>
          <w:szCs w:val="21"/>
        </w:rPr>
        <w:t>2019年</w:t>
      </w:r>
      <w:r w:rsidRPr="000527C5">
        <w:rPr>
          <w:rFonts w:ascii="宋体" w:hAnsi="宋体" w:cs="宋体"/>
          <w:b/>
          <w:bCs/>
          <w:szCs w:val="21"/>
        </w:rPr>
        <w:t>10</w:t>
      </w:r>
      <w:r w:rsidRPr="000527C5">
        <w:rPr>
          <w:rFonts w:ascii="宋体" w:hAnsi="宋体" w:cs="宋体" w:hint="eastAsia"/>
          <w:b/>
          <w:bCs/>
          <w:szCs w:val="21"/>
        </w:rPr>
        <w:t>月</w:t>
      </w:r>
      <w:r w:rsidRPr="000527C5">
        <w:rPr>
          <w:rFonts w:ascii="宋体" w:hAnsi="宋体" w:cs="宋体"/>
          <w:b/>
          <w:bCs/>
          <w:szCs w:val="21"/>
        </w:rPr>
        <w:t>25</w:t>
      </w:r>
      <w:r w:rsidRPr="000527C5">
        <w:rPr>
          <w:rFonts w:ascii="宋体" w:hAnsi="宋体" w:cs="宋体" w:hint="eastAsia"/>
          <w:b/>
          <w:bCs/>
          <w:szCs w:val="21"/>
        </w:rPr>
        <w:t xml:space="preserve"> </w:t>
      </w:r>
      <w:r w:rsidRPr="000527C5">
        <w:rPr>
          <w:rFonts w:ascii="宋体" w:hAnsi="宋体" w:hint="eastAsia"/>
          <w:b/>
          <w:bCs/>
          <w:szCs w:val="21"/>
        </w:rPr>
        <w:t>日</w:t>
      </w:r>
      <w:r w:rsidRPr="000527C5">
        <w:rPr>
          <w:rFonts w:ascii="宋体" w:hAnsi="宋体"/>
          <w:b/>
          <w:bCs/>
          <w:szCs w:val="21"/>
        </w:rPr>
        <w:t>9</w:t>
      </w:r>
      <w:r w:rsidRPr="000527C5">
        <w:rPr>
          <w:rFonts w:ascii="宋体" w:hAnsi="宋体" w:hint="eastAsia"/>
          <w:b/>
          <w:bCs/>
          <w:szCs w:val="21"/>
        </w:rPr>
        <w:t>:3</w:t>
      </w:r>
      <w:r w:rsidRPr="000527C5">
        <w:rPr>
          <w:rFonts w:ascii="宋体" w:hAnsi="宋体"/>
          <w:b/>
          <w:bCs/>
          <w:szCs w:val="21"/>
        </w:rPr>
        <w:t>0</w:t>
      </w:r>
      <w:r w:rsidRPr="000527C5">
        <w:rPr>
          <w:rFonts w:ascii="宋体" w:hAnsi="宋体" w:hint="eastAsia"/>
          <w:b/>
          <w:bCs/>
          <w:szCs w:val="21"/>
        </w:rPr>
        <w:t>-</w:t>
      </w:r>
      <w:r w:rsidRPr="000527C5">
        <w:rPr>
          <w:rFonts w:ascii="宋体" w:hAnsi="宋体"/>
          <w:b/>
          <w:bCs/>
          <w:szCs w:val="21"/>
        </w:rPr>
        <w:t>10</w:t>
      </w:r>
      <w:r w:rsidRPr="000527C5">
        <w:rPr>
          <w:rFonts w:ascii="宋体" w:hAnsi="宋体" w:hint="eastAsia"/>
          <w:b/>
          <w:bCs/>
          <w:szCs w:val="21"/>
        </w:rPr>
        <w:t>:0</w:t>
      </w:r>
      <w:r w:rsidRPr="000527C5">
        <w:rPr>
          <w:rFonts w:ascii="宋体" w:hAnsi="宋体"/>
          <w:b/>
          <w:bCs/>
          <w:szCs w:val="21"/>
        </w:rPr>
        <w:t>0</w:t>
      </w:r>
      <w:r w:rsidRPr="000527C5">
        <w:rPr>
          <w:rFonts w:ascii="宋体" w:hAnsi="宋体" w:hint="eastAsia"/>
          <w:b/>
          <w:bCs/>
          <w:szCs w:val="21"/>
        </w:rPr>
        <w:t>（北京时间）</w:t>
      </w:r>
      <w:r w:rsidRPr="000527C5">
        <w:rPr>
          <w:rFonts w:asciiTheme="minorEastAsia" w:eastAsiaTheme="minorEastAsia" w:hAnsiTheme="minorEastAsia" w:hint="eastAsia"/>
          <w:b/>
          <w:bCs/>
          <w:szCs w:val="21"/>
        </w:rPr>
        <w:t>。</w:t>
      </w:r>
    </w:p>
    <w:p w:rsidR="009F6AB0" w:rsidRPr="00E51D3B" w:rsidRDefault="009F6AB0" w:rsidP="009F6AB0">
      <w:pPr>
        <w:snapToGrid w:val="0"/>
        <w:spacing w:line="360" w:lineRule="exact"/>
        <w:ind w:firstLineChars="200" w:firstLine="422"/>
        <w:rPr>
          <w:rFonts w:asciiTheme="minorEastAsia" w:eastAsiaTheme="minorEastAsia" w:hAnsiTheme="minorEastAsia"/>
          <w:b/>
          <w:bCs/>
          <w:color w:val="000000" w:themeColor="text1"/>
          <w:szCs w:val="21"/>
        </w:rPr>
      </w:pPr>
      <w:r w:rsidRPr="000527C5">
        <w:rPr>
          <w:rFonts w:asciiTheme="minorEastAsia" w:eastAsiaTheme="minorEastAsia" w:hAnsiTheme="minorEastAsia" w:hint="eastAsia"/>
          <w:b/>
          <w:bCs/>
          <w:szCs w:val="21"/>
        </w:rPr>
        <w:t>投标文件提交截止暨开标时间（资格审查时间）：</w:t>
      </w:r>
      <w:r w:rsidRPr="000527C5">
        <w:rPr>
          <w:rFonts w:ascii="宋体" w:hAnsi="宋体" w:cs="宋体" w:hint="eastAsia"/>
          <w:b/>
          <w:bCs/>
          <w:szCs w:val="21"/>
        </w:rPr>
        <w:t>2019年</w:t>
      </w:r>
      <w:r w:rsidRPr="000527C5">
        <w:rPr>
          <w:rFonts w:ascii="宋体" w:hAnsi="宋体" w:cs="宋体"/>
          <w:b/>
          <w:bCs/>
          <w:szCs w:val="21"/>
        </w:rPr>
        <w:t>10</w:t>
      </w:r>
      <w:r w:rsidRPr="000527C5">
        <w:rPr>
          <w:rFonts w:ascii="宋体" w:hAnsi="宋体" w:cs="宋体" w:hint="eastAsia"/>
          <w:b/>
          <w:bCs/>
          <w:szCs w:val="21"/>
        </w:rPr>
        <w:t>月</w:t>
      </w:r>
      <w:r w:rsidRPr="000527C5">
        <w:rPr>
          <w:rFonts w:ascii="宋体" w:hAnsi="宋体" w:cs="宋体"/>
          <w:b/>
          <w:bCs/>
          <w:szCs w:val="21"/>
        </w:rPr>
        <w:t xml:space="preserve">25 </w:t>
      </w:r>
      <w:r w:rsidRPr="000527C5">
        <w:rPr>
          <w:rFonts w:ascii="宋体" w:hAnsi="宋体" w:hint="eastAsia"/>
          <w:b/>
          <w:bCs/>
          <w:szCs w:val="21"/>
        </w:rPr>
        <w:t>日1</w:t>
      </w:r>
      <w:r w:rsidRPr="000527C5">
        <w:rPr>
          <w:rFonts w:ascii="宋体" w:hAnsi="宋体"/>
          <w:b/>
          <w:bCs/>
          <w:szCs w:val="21"/>
        </w:rPr>
        <w:t>0:00</w:t>
      </w:r>
      <w:r w:rsidRPr="000527C5">
        <w:rPr>
          <w:rFonts w:ascii="宋体" w:hAnsi="宋体" w:hint="eastAsia"/>
          <w:b/>
          <w:bCs/>
          <w:szCs w:val="21"/>
        </w:rPr>
        <w:t>（北</w:t>
      </w:r>
      <w:r w:rsidRPr="00724BBD">
        <w:rPr>
          <w:rFonts w:ascii="宋体" w:hAnsi="宋体" w:hint="eastAsia"/>
          <w:b/>
          <w:bCs/>
          <w:szCs w:val="21"/>
        </w:rPr>
        <w:t>京时</w:t>
      </w:r>
      <w:r w:rsidRPr="00E51D3B">
        <w:rPr>
          <w:rFonts w:ascii="宋体" w:hAnsi="宋体" w:hint="eastAsia"/>
          <w:b/>
          <w:bCs/>
          <w:color w:val="000000" w:themeColor="text1"/>
          <w:szCs w:val="21"/>
        </w:rPr>
        <w:t>间）</w:t>
      </w:r>
      <w:r w:rsidRPr="00E51D3B">
        <w:rPr>
          <w:rFonts w:asciiTheme="minorEastAsia" w:eastAsiaTheme="minorEastAsia" w:hAnsiTheme="minorEastAsia" w:hint="eastAsia"/>
          <w:b/>
          <w:bCs/>
          <w:color w:val="000000" w:themeColor="text1"/>
          <w:szCs w:val="21"/>
        </w:rPr>
        <w:t>。</w:t>
      </w:r>
    </w:p>
    <w:p w:rsidR="009F6AB0" w:rsidRPr="00E51D3B" w:rsidRDefault="009F6AB0" w:rsidP="009F6AB0">
      <w:pPr>
        <w:spacing w:line="360" w:lineRule="exact"/>
        <w:rPr>
          <w:rFonts w:asciiTheme="minorEastAsia" w:eastAsiaTheme="minorEastAsia" w:hAnsiTheme="minorEastAsia" w:cs="宋体"/>
          <w:b/>
          <w:bCs/>
          <w:color w:val="000000" w:themeColor="text1"/>
          <w:szCs w:val="21"/>
        </w:rPr>
      </w:pPr>
      <w:r w:rsidRPr="00E51D3B">
        <w:rPr>
          <w:rFonts w:asciiTheme="minorEastAsia" w:eastAsiaTheme="minorEastAsia" w:hAnsiTheme="minorEastAsia" w:cs="宋体" w:hint="eastAsia"/>
          <w:b/>
          <w:bCs/>
          <w:color w:val="000000" w:themeColor="text1"/>
          <w:szCs w:val="21"/>
        </w:rPr>
        <w:t xml:space="preserve">  投标文件递交地点暨开标地点</w:t>
      </w:r>
      <w:r w:rsidRPr="00E51D3B">
        <w:rPr>
          <w:rFonts w:asciiTheme="minorEastAsia" w:eastAsiaTheme="minorEastAsia" w:hAnsiTheme="minorEastAsia" w:hint="eastAsia"/>
          <w:b/>
          <w:bCs/>
          <w:color w:val="000000" w:themeColor="text1"/>
          <w:szCs w:val="21"/>
        </w:rPr>
        <w:t>（资格审查地点）：</w:t>
      </w:r>
      <w:r w:rsidRPr="00E51D3B">
        <w:rPr>
          <w:rFonts w:asciiTheme="minorEastAsia" w:eastAsiaTheme="minorEastAsia" w:hAnsiTheme="minorEastAsia" w:cs="宋体" w:hint="eastAsia"/>
          <w:b/>
          <w:bCs/>
          <w:color w:val="000000" w:themeColor="text1"/>
          <w:kern w:val="0"/>
          <w:szCs w:val="21"/>
        </w:rPr>
        <w:t>江苏春为项目管理有限公司</w:t>
      </w:r>
      <w:r>
        <w:rPr>
          <w:rFonts w:asciiTheme="minorEastAsia" w:eastAsiaTheme="minorEastAsia" w:hAnsiTheme="minorEastAsia" w:cs="宋体" w:hint="eastAsia"/>
          <w:b/>
          <w:bCs/>
          <w:color w:val="000000" w:themeColor="text1"/>
          <w:kern w:val="0"/>
          <w:szCs w:val="21"/>
        </w:rPr>
        <w:t>开标室</w:t>
      </w:r>
      <w:r w:rsidRPr="00E51D3B">
        <w:rPr>
          <w:rFonts w:asciiTheme="minorEastAsia" w:eastAsiaTheme="minorEastAsia" w:hAnsiTheme="minorEastAsia" w:cs="宋体" w:hint="eastAsia"/>
          <w:b/>
          <w:bCs/>
          <w:color w:val="000000" w:themeColor="text1"/>
          <w:kern w:val="0"/>
          <w:szCs w:val="21"/>
        </w:rPr>
        <w:t>（常州市武进区延政西路6号宏图大厦1</w:t>
      </w:r>
      <w:r w:rsidRPr="00E51D3B">
        <w:rPr>
          <w:rFonts w:asciiTheme="minorEastAsia" w:eastAsiaTheme="minorEastAsia" w:hAnsiTheme="minorEastAsia" w:cs="宋体"/>
          <w:b/>
          <w:bCs/>
          <w:color w:val="000000" w:themeColor="text1"/>
          <w:kern w:val="0"/>
          <w:szCs w:val="21"/>
        </w:rPr>
        <w:t>7F</w:t>
      </w:r>
      <w:r w:rsidRPr="00E51D3B">
        <w:rPr>
          <w:rFonts w:asciiTheme="minorEastAsia" w:eastAsiaTheme="minorEastAsia" w:hAnsiTheme="minorEastAsia" w:cs="宋体" w:hint="eastAsia"/>
          <w:b/>
          <w:bCs/>
          <w:color w:val="000000" w:themeColor="text1"/>
          <w:kern w:val="0"/>
          <w:szCs w:val="21"/>
        </w:rPr>
        <w:t>）</w:t>
      </w:r>
    </w:p>
    <w:p w:rsidR="009F6AB0" w:rsidRPr="00E51D3B" w:rsidRDefault="009F6AB0" w:rsidP="009F6AB0">
      <w:pPr>
        <w:spacing w:line="360" w:lineRule="exact"/>
        <w:rPr>
          <w:rFonts w:asciiTheme="minorEastAsia" w:eastAsiaTheme="minorEastAsia" w:hAnsiTheme="minorEastAsia" w:cs="宋体"/>
          <w:b/>
          <w:color w:val="000000" w:themeColor="text1"/>
          <w:kern w:val="0"/>
          <w:szCs w:val="21"/>
        </w:rPr>
      </w:pPr>
      <w:r w:rsidRPr="00E51D3B">
        <w:rPr>
          <w:rFonts w:asciiTheme="minorEastAsia" w:eastAsiaTheme="minorEastAsia" w:hAnsiTheme="minorEastAsia" w:cs="宋体" w:hint="eastAsia"/>
          <w:b/>
          <w:color w:val="000000" w:themeColor="text1"/>
          <w:kern w:val="0"/>
          <w:szCs w:val="21"/>
        </w:rPr>
        <w:t>九、联系人：</w:t>
      </w:r>
    </w:p>
    <w:tbl>
      <w:tblPr>
        <w:tblW w:w="9243" w:type="dxa"/>
        <w:tblLayout w:type="fixed"/>
        <w:tblLook w:val="0000" w:firstRow="0" w:lastRow="0" w:firstColumn="0" w:lastColumn="0" w:noHBand="0" w:noVBand="0"/>
      </w:tblPr>
      <w:tblGrid>
        <w:gridCol w:w="4361"/>
        <w:gridCol w:w="4882"/>
      </w:tblGrid>
      <w:tr w:rsidR="009F6AB0" w:rsidRPr="00684E16" w:rsidTr="00533C28">
        <w:trPr>
          <w:trHeight w:val="908"/>
        </w:trPr>
        <w:tc>
          <w:tcPr>
            <w:tcW w:w="4361" w:type="dxa"/>
          </w:tcPr>
          <w:p w:rsidR="009F6AB0" w:rsidRPr="00684E16" w:rsidRDefault="009F6AB0" w:rsidP="00533C28">
            <w:pPr>
              <w:spacing w:before="100" w:after="240" w:line="500" w:lineRule="exact"/>
              <w:jc w:val="left"/>
              <w:rPr>
                <w:rFonts w:asciiTheme="minorEastAsia" w:eastAsiaTheme="minorEastAsia" w:hAnsiTheme="minorEastAsia" w:cs="宋体"/>
                <w:b/>
                <w:bCs/>
                <w:szCs w:val="21"/>
              </w:rPr>
            </w:pPr>
            <w:r w:rsidRPr="00684E16">
              <w:rPr>
                <w:rFonts w:asciiTheme="minorEastAsia" w:eastAsiaTheme="minorEastAsia" w:hAnsiTheme="minorEastAsia" w:cs="宋体" w:hint="eastAsia"/>
                <w:b/>
                <w:szCs w:val="21"/>
              </w:rPr>
              <w:t>招标人：</w:t>
            </w:r>
            <w:r>
              <w:rPr>
                <w:rFonts w:asciiTheme="minorEastAsia" w:eastAsiaTheme="minorEastAsia" w:hAnsiTheme="minorEastAsia" w:cs="宋体" w:hint="eastAsia"/>
                <w:b/>
                <w:bCs/>
                <w:szCs w:val="21"/>
              </w:rPr>
              <w:t>常州钟楼区新闸街道办事处</w:t>
            </w:r>
          </w:p>
        </w:tc>
        <w:tc>
          <w:tcPr>
            <w:tcW w:w="4882" w:type="dxa"/>
          </w:tcPr>
          <w:p w:rsidR="009F6AB0" w:rsidRPr="00684E16" w:rsidRDefault="009F6AB0" w:rsidP="00533C28">
            <w:pPr>
              <w:spacing w:before="100" w:after="240" w:line="500" w:lineRule="exact"/>
              <w:jc w:val="left"/>
              <w:rPr>
                <w:rFonts w:asciiTheme="minorEastAsia" w:eastAsiaTheme="minorEastAsia" w:hAnsiTheme="minorEastAsia" w:cs="宋体"/>
                <w:b/>
                <w:szCs w:val="21"/>
              </w:rPr>
            </w:pPr>
            <w:r w:rsidRPr="00684E16">
              <w:rPr>
                <w:rFonts w:asciiTheme="minorEastAsia" w:eastAsiaTheme="minorEastAsia" w:hAnsiTheme="minorEastAsia" w:cs="宋体" w:hint="eastAsia"/>
                <w:b/>
                <w:szCs w:val="21"/>
              </w:rPr>
              <w:t>招标代理机构：</w:t>
            </w:r>
            <w:r w:rsidRPr="00684E16">
              <w:rPr>
                <w:rFonts w:asciiTheme="minorEastAsia" w:eastAsiaTheme="minorEastAsia" w:hAnsiTheme="minorEastAsia" w:cs="宋体" w:hint="eastAsia"/>
                <w:b/>
                <w:bCs/>
                <w:szCs w:val="21"/>
              </w:rPr>
              <w:t>江苏春为项目管理有限公司</w:t>
            </w:r>
          </w:p>
        </w:tc>
      </w:tr>
      <w:tr w:rsidR="009F6AB0" w:rsidRPr="00684E16" w:rsidTr="00533C28">
        <w:trPr>
          <w:trHeight w:val="798"/>
        </w:trPr>
        <w:tc>
          <w:tcPr>
            <w:tcW w:w="4361" w:type="dxa"/>
          </w:tcPr>
          <w:p w:rsidR="009F6AB0" w:rsidRPr="00684E16" w:rsidRDefault="009F6AB0" w:rsidP="00533C28">
            <w:pPr>
              <w:spacing w:before="100" w:after="240" w:line="500" w:lineRule="exact"/>
              <w:jc w:val="left"/>
              <w:rPr>
                <w:rFonts w:asciiTheme="minorEastAsia" w:eastAsiaTheme="minorEastAsia" w:hAnsiTheme="minorEastAsia" w:cs="宋体"/>
                <w:b/>
                <w:szCs w:val="21"/>
              </w:rPr>
            </w:pPr>
            <w:r>
              <w:rPr>
                <w:rFonts w:asciiTheme="minorEastAsia" w:eastAsiaTheme="minorEastAsia" w:hAnsiTheme="minorEastAsia" w:cs="宋体"/>
                <w:b/>
                <w:szCs w:val="21"/>
              </w:rPr>
              <w:t>地址</w:t>
            </w:r>
            <w:r>
              <w:rPr>
                <w:rFonts w:asciiTheme="minorEastAsia" w:eastAsiaTheme="minorEastAsia" w:hAnsiTheme="minorEastAsia" w:cs="宋体" w:hint="eastAsia"/>
                <w:b/>
                <w:szCs w:val="21"/>
              </w:rPr>
              <w:t>：钟楼区新昌路688号</w:t>
            </w:r>
          </w:p>
        </w:tc>
        <w:tc>
          <w:tcPr>
            <w:tcW w:w="4882" w:type="dxa"/>
          </w:tcPr>
          <w:p w:rsidR="009F6AB0" w:rsidRPr="00684E16" w:rsidRDefault="009F6AB0" w:rsidP="00533C28">
            <w:pPr>
              <w:spacing w:before="100" w:after="240" w:line="500" w:lineRule="exact"/>
              <w:jc w:val="left"/>
              <w:rPr>
                <w:rFonts w:asciiTheme="minorEastAsia" w:eastAsiaTheme="minorEastAsia" w:hAnsiTheme="minorEastAsia" w:cs="宋体"/>
                <w:b/>
                <w:szCs w:val="21"/>
              </w:rPr>
            </w:pPr>
            <w:r w:rsidRPr="00684E16">
              <w:rPr>
                <w:rFonts w:asciiTheme="minorEastAsia" w:eastAsiaTheme="minorEastAsia" w:hAnsiTheme="minorEastAsia" w:cs="宋体" w:hint="eastAsia"/>
                <w:b/>
                <w:szCs w:val="21"/>
              </w:rPr>
              <w:t>地  址：武进区延政西路6号宏图大厦17F楼</w:t>
            </w:r>
          </w:p>
        </w:tc>
      </w:tr>
      <w:tr w:rsidR="009F6AB0" w:rsidRPr="00684E16" w:rsidTr="00533C28">
        <w:trPr>
          <w:trHeight w:val="422"/>
        </w:trPr>
        <w:tc>
          <w:tcPr>
            <w:tcW w:w="4361" w:type="dxa"/>
          </w:tcPr>
          <w:p w:rsidR="009F6AB0" w:rsidRPr="00684E16" w:rsidRDefault="009F6AB0" w:rsidP="00533C28">
            <w:pPr>
              <w:spacing w:before="100" w:after="240" w:line="500" w:lineRule="exact"/>
              <w:jc w:val="left"/>
              <w:rPr>
                <w:rFonts w:asciiTheme="minorEastAsia" w:eastAsiaTheme="minorEastAsia" w:hAnsiTheme="minorEastAsia" w:cs="宋体"/>
                <w:b/>
                <w:szCs w:val="21"/>
              </w:rPr>
            </w:pPr>
            <w:r w:rsidRPr="00684E16">
              <w:rPr>
                <w:rFonts w:asciiTheme="minorEastAsia" w:eastAsiaTheme="minorEastAsia" w:hAnsiTheme="minorEastAsia" w:cs="宋体" w:hint="eastAsia"/>
                <w:b/>
                <w:szCs w:val="21"/>
              </w:rPr>
              <w:t>联系人：</w:t>
            </w:r>
            <w:r>
              <w:rPr>
                <w:rFonts w:asciiTheme="minorEastAsia" w:eastAsiaTheme="minorEastAsia" w:hAnsiTheme="minorEastAsia" w:cs="宋体" w:hint="eastAsia"/>
                <w:b/>
                <w:szCs w:val="21"/>
              </w:rPr>
              <w:t>付其美</w:t>
            </w:r>
          </w:p>
        </w:tc>
        <w:tc>
          <w:tcPr>
            <w:tcW w:w="4882" w:type="dxa"/>
          </w:tcPr>
          <w:p w:rsidR="009F6AB0" w:rsidRPr="00684E16" w:rsidRDefault="009F6AB0" w:rsidP="00533C28">
            <w:pPr>
              <w:spacing w:before="100" w:after="240" w:line="500" w:lineRule="exact"/>
              <w:jc w:val="left"/>
              <w:rPr>
                <w:rFonts w:asciiTheme="minorEastAsia" w:eastAsiaTheme="minorEastAsia" w:hAnsiTheme="minorEastAsia" w:cs="宋体"/>
                <w:b/>
                <w:szCs w:val="21"/>
              </w:rPr>
            </w:pPr>
            <w:r w:rsidRPr="00684E16">
              <w:rPr>
                <w:rFonts w:asciiTheme="minorEastAsia" w:eastAsiaTheme="minorEastAsia" w:hAnsiTheme="minorEastAsia" w:cs="宋体" w:hint="eastAsia"/>
                <w:b/>
                <w:szCs w:val="21"/>
              </w:rPr>
              <w:t>联系人：  左昕</w:t>
            </w:r>
          </w:p>
        </w:tc>
      </w:tr>
      <w:tr w:rsidR="009F6AB0" w:rsidRPr="00684E16" w:rsidTr="00533C28">
        <w:trPr>
          <w:trHeight w:val="232"/>
        </w:trPr>
        <w:tc>
          <w:tcPr>
            <w:tcW w:w="4361" w:type="dxa"/>
          </w:tcPr>
          <w:p w:rsidR="009F6AB0" w:rsidRPr="00684E16" w:rsidRDefault="009F6AB0" w:rsidP="00533C28">
            <w:pPr>
              <w:spacing w:before="100" w:after="240" w:line="500" w:lineRule="exact"/>
              <w:jc w:val="left"/>
              <w:rPr>
                <w:rFonts w:asciiTheme="minorEastAsia" w:eastAsiaTheme="minorEastAsia" w:hAnsiTheme="minorEastAsia" w:cs="宋体"/>
                <w:b/>
                <w:szCs w:val="21"/>
              </w:rPr>
            </w:pPr>
            <w:r w:rsidRPr="00684E16">
              <w:rPr>
                <w:rFonts w:asciiTheme="minorEastAsia" w:eastAsiaTheme="minorEastAsia" w:hAnsiTheme="minorEastAsia" w:cs="宋体" w:hint="eastAsia"/>
                <w:b/>
                <w:szCs w:val="21"/>
              </w:rPr>
              <w:t>电  话：0519 -</w:t>
            </w:r>
            <w:r>
              <w:rPr>
                <w:rFonts w:asciiTheme="minorEastAsia" w:eastAsiaTheme="minorEastAsia" w:hAnsiTheme="minorEastAsia" w:cs="宋体"/>
                <w:b/>
                <w:szCs w:val="21"/>
              </w:rPr>
              <w:t xml:space="preserve"> </w:t>
            </w:r>
            <w:r>
              <w:rPr>
                <w:rFonts w:asciiTheme="minorEastAsia" w:eastAsiaTheme="minorEastAsia" w:hAnsiTheme="minorEastAsia" w:cs="宋体" w:hint="eastAsia"/>
                <w:b/>
                <w:szCs w:val="21"/>
              </w:rPr>
              <w:t>83268161</w:t>
            </w:r>
          </w:p>
        </w:tc>
        <w:tc>
          <w:tcPr>
            <w:tcW w:w="4882" w:type="dxa"/>
          </w:tcPr>
          <w:p w:rsidR="009F6AB0" w:rsidRPr="00684E16" w:rsidRDefault="009F6AB0" w:rsidP="00533C28">
            <w:pPr>
              <w:spacing w:before="100" w:after="240" w:line="500" w:lineRule="exact"/>
              <w:jc w:val="left"/>
              <w:rPr>
                <w:rFonts w:asciiTheme="minorEastAsia" w:eastAsiaTheme="minorEastAsia" w:hAnsiTheme="minorEastAsia" w:cs="宋体"/>
                <w:b/>
                <w:szCs w:val="21"/>
              </w:rPr>
            </w:pPr>
            <w:r w:rsidRPr="00684E16">
              <w:rPr>
                <w:rFonts w:asciiTheme="minorEastAsia" w:eastAsiaTheme="minorEastAsia" w:hAnsiTheme="minorEastAsia" w:cs="宋体" w:hint="eastAsia"/>
                <w:b/>
                <w:szCs w:val="21"/>
              </w:rPr>
              <w:t>电  话：13685221117</w:t>
            </w:r>
          </w:p>
        </w:tc>
      </w:tr>
    </w:tbl>
    <w:p w:rsidR="009F6AB0" w:rsidRDefault="009F6AB0" w:rsidP="009F6AB0">
      <w:pPr>
        <w:spacing w:before="100" w:after="240" w:line="500" w:lineRule="exact"/>
        <w:jc w:val="center"/>
        <w:rPr>
          <w:rFonts w:ascii="宋体" w:hAnsi="宋体" w:cs="宋体"/>
          <w:b/>
          <w:sz w:val="44"/>
          <w:szCs w:val="44"/>
        </w:rPr>
      </w:pPr>
    </w:p>
    <w:p w:rsidR="009F6AB0" w:rsidRDefault="009F6AB0" w:rsidP="009F6AB0">
      <w:pPr>
        <w:spacing w:before="100" w:after="240" w:line="500" w:lineRule="exact"/>
        <w:jc w:val="center"/>
        <w:rPr>
          <w:rFonts w:ascii="宋体" w:hAnsi="宋体" w:cs="宋体"/>
          <w:b/>
          <w:sz w:val="44"/>
          <w:szCs w:val="44"/>
        </w:rPr>
      </w:pPr>
    </w:p>
    <w:p w:rsidR="009F6AB0" w:rsidRDefault="009F6AB0" w:rsidP="009F6AB0">
      <w:pPr>
        <w:widowControl/>
        <w:jc w:val="left"/>
        <w:rPr>
          <w:rFonts w:ascii="宋体" w:hAnsi="宋体" w:cs="宋体"/>
          <w:b/>
          <w:sz w:val="44"/>
          <w:szCs w:val="44"/>
        </w:rPr>
      </w:pPr>
      <w:r>
        <w:rPr>
          <w:rFonts w:ascii="宋体" w:hAnsi="宋体" w:cs="宋体"/>
          <w:b/>
          <w:sz w:val="44"/>
          <w:szCs w:val="44"/>
        </w:rPr>
        <w:br w:type="page"/>
      </w:r>
    </w:p>
    <w:p w:rsidR="009F6AB0" w:rsidRPr="000A5F28" w:rsidRDefault="009F6AB0" w:rsidP="009F6AB0">
      <w:pPr>
        <w:spacing w:line="460" w:lineRule="exact"/>
        <w:rPr>
          <w:rFonts w:ascii="宋体" w:hAnsi="宋体"/>
          <w:b/>
          <w:sz w:val="24"/>
        </w:rPr>
      </w:pPr>
      <w:r w:rsidRPr="000A5F28">
        <w:rPr>
          <w:rFonts w:ascii="宋体" w:hAnsi="宋体" w:hint="eastAsia"/>
          <w:b/>
          <w:sz w:val="24"/>
        </w:rPr>
        <w:lastRenderedPageBreak/>
        <w:t>附件</w:t>
      </w:r>
      <w:r w:rsidRPr="000A5F28">
        <w:rPr>
          <w:rFonts w:ascii="宋体" w:hAnsi="宋体"/>
          <w:b/>
          <w:sz w:val="24"/>
        </w:rPr>
        <w:t>1</w:t>
      </w:r>
      <w:r w:rsidRPr="000A5F28">
        <w:rPr>
          <w:rFonts w:ascii="宋体" w:hAnsi="宋体" w:hint="eastAsia"/>
          <w:b/>
          <w:sz w:val="24"/>
        </w:rPr>
        <w:t>：</w:t>
      </w:r>
      <w:r w:rsidRPr="000A5F28">
        <w:rPr>
          <w:rFonts w:ascii="宋体" w:hAnsi="宋体"/>
          <w:b/>
          <w:sz w:val="24"/>
        </w:rPr>
        <w:t xml:space="preserve"> </w:t>
      </w:r>
    </w:p>
    <w:p w:rsidR="009F6AB0" w:rsidRPr="000A5F28" w:rsidRDefault="009F6AB0" w:rsidP="009F6AB0">
      <w:pPr>
        <w:spacing w:line="460" w:lineRule="exact"/>
        <w:jc w:val="center"/>
        <w:rPr>
          <w:rFonts w:ascii="宋体" w:hAnsi="宋体"/>
          <w:b/>
          <w:sz w:val="24"/>
        </w:rPr>
      </w:pPr>
      <w:r w:rsidRPr="000A5F28">
        <w:rPr>
          <w:rFonts w:ascii="宋体" w:hAnsi="宋体" w:hint="eastAsia"/>
          <w:b/>
          <w:sz w:val="24"/>
          <w:highlight w:val="white"/>
        </w:rPr>
        <w:t>投标保证金</w:t>
      </w:r>
      <w:r w:rsidRPr="000A5F28">
        <w:rPr>
          <w:rFonts w:ascii="宋体" w:hAnsi="宋体" w:hint="eastAsia"/>
          <w:b/>
          <w:sz w:val="24"/>
        </w:rPr>
        <w:t>说明</w:t>
      </w:r>
    </w:p>
    <w:p w:rsidR="009F6AB0" w:rsidRPr="000A5F28" w:rsidRDefault="009F6AB0" w:rsidP="009F6AB0">
      <w:pPr>
        <w:spacing w:line="440" w:lineRule="exact"/>
        <w:ind w:firstLineChars="200" w:firstLine="480"/>
        <w:rPr>
          <w:rFonts w:ascii="宋体" w:hAnsi="宋体"/>
          <w:sz w:val="24"/>
        </w:rPr>
      </w:pPr>
      <w:r w:rsidRPr="000A5F28">
        <w:rPr>
          <w:rFonts w:ascii="宋体" w:hAnsi="宋体" w:hint="eastAsia"/>
          <w:sz w:val="24"/>
          <w:highlight w:val="white"/>
        </w:rPr>
        <w:t>1、投标人在递交投标文件的同时，应按招标文件中“投标人须知前附表”规定的金额递交投标保证金。联合体投标的，其投标保证金由牵头人递交，并应符合招标文件中“投标人须知前附表”的规定。投标人应充分考虑投标保证金在途时间，确保投标保证金在</w:t>
      </w:r>
      <w:r w:rsidRPr="000A5F28">
        <w:rPr>
          <w:rFonts w:ascii="宋体" w:hAnsi="宋体" w:hint="eastAsia"/>
          <w:b/>
          <w:sz w:val="24"/>
          <w:u w:val="single"/>
        </w:rPr>
        <w:t>资格审查截止时间</w:t>
      </w:r>
      <w:r w:rsidRPr="000A5F28">
        <w:rPr>
          <w:rFonts w:ascii="宋体" w:hAnsi="宋体" w:hint="eastAsia"/>
          <w:sz w:val="24"/>
          <w:highlight w:val="white"/>
        </w:rPr>
        <w:t>前（</w:t>
      </w:r>
      <w:r w:rsidRPr="000A5F28">
        <w:rPr>
          <w:rFonts w:ascii="宋体" w:hAnsi="宋体" w:hint="eastAsia"/>
          <w:b/>
          <w:sz w:val="24"/>
          <w:u w:val="single"/>
        </w:rPr>
        <w:t>资格审查前一工作日</w:t>
      </w:r>
      <w:r w:rsidRPr="000A5F28">
        <w:rPr>
          <w:rFonts w:ascii="宋体" w:hAnsi="宋体" w:hint="eastAsia"/>
          <w:sz w:val="24"/>
          <w:highlight w:val="white"/>
        </w:rPr>
        <w:t>）到达投标保证金专用账户。如投标保证金在</w:t>
      </w:r>
      <w:r w:rsidRPr="000A5F28">
        <w:rPr>
          <w:rFonts w:ascii="宋体" w:hAnsi="宋体" w:hint="eastAsia"/>
          <w:b/>
          <w:sz w:val="24"/>
          <w:u w:val="single"/>
        </w:rPr>
        <w:t>资格审查截止时间</w:t>
      </w:r>
      <w:r w:rsidRPr="000A5F28">
        <w:rPr>
          <w:rFonts w:ascii="宋体" w:hAnsi="宋体" w:hint="eastAsia"/>
          <w:sz w:val="24"/>
          <w:highlight w:val="white"/>
        </w:rPr>
        <w:t>（</w:t>
      </w:r>
      <w:r w:rsidRPr="000A5F28">
        <w:rPr>
          <w:rFonts w:ascii="宋体" w:hAnsi="宋体" w:hint="eastAsia"/>
          <w:b/>
          <w:sz w:val="24"/>
          <w:u w:val="single"/>
        </w:rPr>
        <w:t>资格审查前一工作日</w:t>
      </w:r>
      <w:r w:rsidRPr="000A5F28">
        <w:rPr>
          <w:rFonts w:ascii="宋体" w:hAnsi="宋体" w:hint="eastAsia"/>
          <w:sz w:val="24"/>
          <w:highlight w:val="white"/>
        </w:rPr>
        <w:t>）前未到账，作未缴纳投标保证金处理。</w:t>
      </w:r>
    </w:p>
    <w:p w:rsidR="009F6AB0" w:rsidRPr="000A5F28" w:rsidRDefault="009F6AB0" w:rsidP="009F6AB0">
      <w:pPr>
        <w:spacing w:line="440" w:lineRule="exact"/>
        <w:ind w:firstLineChars="200" w:firstLine="480"/>
        <w:rPr>
          <w:rFonts w:ascii="宋体" w:hAnsi="宋体"/>
          <w:sz w:val="24"/>
        </w:rPr>
      </w:pPr>
      <w:r w:rsidRPr="000A5F28">
        <w:rPr>
          <w:rFonts w:ascii="宋体" w:hAnsi="宋体" w:hint="eastAsia"/>
          <w:sz w:val="24"/>
          <w:highlight w:val="white"/>
        </w:rPr>
        <w:t>2、投标保证金递交的要求如下：</w:t>
      </w:r>
    </w:p>
    <w:p w:rsidR="009F6AB0" w:rsidRPr="000A5F28" w:rsidRDefault="009F6AB0" w:rsidP="009F6AB0">
      <w:pPr>
        <w:spacing w:line="440" w:lineRule="exact"/>
        <w:ind w:firstLineChars="150" w:firstLine="360"/>
        <w:rPr>
          <w:rFonts w:ascii="宋体" w:hAnsi="宋体"/>
          <w:sz w:val="24"/>
        </w:rPr>
      </w:pPr>
      <w:r w:rsidRPr="000A5F28">
        <w:rPr>
          <w:rFonts w:ascii="宋体" w:hAnsi="宋体" w:hint="eastAsia"/>
          <w:sz w:val="24"/>
        </w:rPr>
        <w:t>（1）投标保证金专用账户：</w:t>
      </w:r>
    </w:p>
    <w:p w:rsidR="009F6AB0" w:rsidRPr="006609B1" w:rsidRDefault="009F6AB0" w:rsidP="009F6AB0">
      <w:pPr>
        <w:spacing w:line="440" w:lineRule="exact"/>
        <w:ind w:firstLineChars="150" w:firstLine="360"/>
        <w:rPr>
          <w:rFonts w:ascii="宋体" w:hAnsi="宋体"/>
          <w:sz w:val="24"/>
        </w:rPr>
      </w:pPr>
      <w:r w:rsidRPr="006609B1">
        <w:rPr>
          <w:rFonts w:ascii="宋体" w:hAnsi="宋体" w:hint="eastAsia"/>
          <w:sz w:val="24"/>
        </w:rPr>
        <w:t>户名：江苏春为项目管理有限公司</w:t>
      </w:r>
    </w:p>
    <w:p w:rsidR="009F6AB0" w:rsidRPr="006609B1" w:rsidRDefault="009F6AB0" w:rsidP="009F6AB0">
      <w:pPr>
        <w:spacing w:line="440" w:lineRule="exact"/>
        <w:ind w:firstLineChars="150" w:firstLine="360"/>
        <w:rPr>
          <w:rFonts w:ascii="宋体" w:hAnsi="宋体"/>
          <w:sz w:val="24"/>
        </w:rPr>
      </w:pPr>
      <w:r w:rsidRPr="006609B1">
        <w:rPr>
          <w:rFonts w:ascii="宋体" w:hAnsi="宋体" w:hint="eastAsia"/>
          <w:sz w:val="24"/>
        </w:rPr>
        <w:t>账户：15886666886678</w:t>
      </w:r>
    </w:p>
    <w:p w:rsidR="009F6AB0" w:rsidRDefault="009F6AB0" w:rsidP="009F6AB0">
      <w:pPr>
        <w:spacing w:line="440" w:lineRule="exact"/>
        <w:ind w:firstLineChars="150" w:firstLine="360"/>
        <w:rPr>
          <w:rFonts w:ascii="宋体" w:hAnsi="宋体"/>
          <w:sz w:val="24"/>
        </w:rPr>
      </w:pPr>
      <w:r w:rsidRPr="006609B1">
        <w:rPr>
          <w:rFonts w:ascii="宋体" w:hAnsi="宋体" w:hint="eastAsia"/>
          <w:sz w:val="24"/>
        </w:rPr>
        <w:t>银行：平安银行常州分行营业部</w:t>
      </w:r>
    </w:p>
    <w:p w:rsidR="009F6AB0" w:rsidRPr="000A5F28" w:rsidRDefault="009F6AB0" w:rsidP="009F6AB0">
      <w:pPr>
        <w:spacing w:line="440" w:lineRule="exact"/>
        <w:ind w:firstLineChars="150" w:firstLine="360"/>
        <w:rPr>
          <w:rFonts w:ascii="宋体" w:hAnsi="宋体"/>
          <w:sz w:val="24"/>
        </w:rPr>
      </w:pPr>
      <w:r w:rsidRPr="000A5F28">
        <w:rPr>
          <w:rFonts w:ascii="宋体" w:hAnsi="宋体" w:hint="eastAsia"/>
          <w:sz w:val="24"/>
        </w:rPr>
        <w:t>（2）投标保证金金额：</w:t>
      </w:r>
    </w:p>
    <w:p w:rsidR="009F6AB0" w:rsidRPr="000A5F28" w:rsidRDefault="009F6AB0" w:rsidP="009F6AB0">
      <w:pPr>
        <w:widowControl/>
        <w:snapToGrid w:val="0"/>
        <w:spacing w:line="380" w:lineRule="exact"/>
        <w:ind w:firstLine="560"/>
        <w:jc w:val="left"/>
        <w:rPr>
          <w:rFonts w:ascii="宋体" w:hAnsi="宋体"/>
          <w:bCs/>
          <w:sz w:val="24"/>
        </w:rPr>
      </w:pPr>
      <w:r w:rsidRPr="000A5F28">
        <w:rPr>
          <w:rFonts w:ascii="宋体" w:hAnsi="宋体" w:hint="eastAsia"/>
          <w:sz w:val="24"/>
        </w:rPr>
        <w:t>每单位每标段人民币</w:t>
      </w:r>
      <w:r>
        <w:rPr>
          <w:rFonts w:ascii="宋体" w:hAnsi="宋体" w:hint="eastAsia"/>
          <w:color w:val="FF0000"/>
          <w:sz w:val="24"/>
          <w:u w:val="single"/>
        </w:rPr>
        <w:t>叁</w:t>
      </w:r>
      <w:r w:rsidRPr="000A5F28">
        <w:rPr>
          <w:rFonts w:ascii="宋体" w:hAnsi="宋体" w:hint="eastAsia"/>
          <w:color w:val="FF0000"/>
          <w:sz w:val="24"/>
          <w:u w:val="single"/>
        </w:rPr>
        <w:t>仟元</w:t>
      </w:r>
      <w:r w:rsidRPr="000A5F28">
        <w:rPr>
          <w:rFonts w:ascii="宋体" w:hAnsi="宋体" w:hint="eastAsia"/>
          <w:sz w:val="24"/>
          <w:u w:val="single"/>
        </w:rPr>
        <w:t>整</w:t>
      </w:r>
      <w:r w:rsidRPr="000A5F28">
        <w:rPr>
          <w:rFonts w:ascii="宋体" w:hAnsi="宋体" w:hint="eastAsia"/>
          <w:sz w:val="24"/>
        </w:rPr>
        <w:t>，必须在</w:t>
      </w:r>
      <w:r w:rsidRPr="000A5F28">
        <w:rPr>
          <w:rFonts w:ascii="宋体" w:hAnsi="宋体" w:hint="eastAsia"/>
          <w:b/>
          <w:sz w:val="24"/>
          <w:u w:val="single"/>
        </w:rPr>
        <w:t>资格审查截止时间</w:t>
      </w:r>
      <w:r w:rsidRPr="000A5F28">
        <w:rPr>
          <w:rFonts w:ascii="宋体" w:hAnsi="宋体" w:hint="eastAsia"/>
          <w:sz w:val="24"/>
          <w:highlight w:val="white"/>
        </w:rPr>
        <w:t>（</w:t>
      </w:r>
      <w:r w:rsidRPr="000A5F28">
        <w:rPr>
          <w:rFonts w:ascii="宋体" w:hAnsi="宋体" w:hint="eastAsia"/>
          <w:b/>
          <w:sz w:val="24"/>
          <w:u w:val="single"/>
        </w:rPr>
        <w:t>资格审查前一工作日</w:t>
      </w:r>
      <w:r w:rsidRPr="000A5F28">
        <w:rPr>
          <w:rFonts w:ascii="宋体" w:hAnsi="宋体" w:hint="eastAsia"/>
          <w:sz w:val="24"/>
          <w:highlight w:val="white"/>
        </w:rPr>
        <w:t>）</w:t>
      </w:r>
      <w:r w:rsidRPr="000A5F28">
        <w:rPr>
          <w:rFonts w:ascii="宋体" w:hAnsi="宋体" w:hint="eastAsia"/>
          <w:sz w:val="24"/>
        </w:rPr>
        <w:t>时间前用转账支票、电汇、网上银行等方式（现金除外）自行将保证金从基本账户解进到保证金专用账户。</w:t>
      </w:r>
    </w:p>
    <w:p w:rsidR="009F6AB0" w:rsidRPr="000A5F28" w:rsidRDefault="009F6AB0" w:rsidP="009F6AB0">
      <w:pPr>
        <w:spacing w:line="440" w:lineRule="exact"/>
        <w:ind w:firstLineChars="150" w:firstLine="360"/>
        <w:rPr>
          <w:rFonts w:ascii="宋体" w:hAnsi="宋体" w:cs="宋体"/>
          <w:kern w:val="0"/>
          <w:sz w:val="24"/>
        </w:rPr>
      </w:pPr>
      <w:r w:rsidRPr="000A5F28">
        <w:rPr>
          <w:rFonts w:ascii="宋体" w:hAnsi="宋体" w:hint="eastAsia"/>
          <w:sz w:val="24"/>
        </w:rPr>
        <w:t>（3）</w:t>
      </w:r>
      <w:r w:rsidRPr="000A5F28">
        <w:rPr>
          <w:rFonts w:ascii="宋体" w:hAnsi="宋体" w:cs="宋体" w:hint="eastAsia"/>
          <w:kern w:val="0"/>
          <w:sz w:val="24"/>
        </w:rPr>
        <w:t>投标单位缴纳投标保证金后，凭银行进账单到</w:t>
      </w:r>
      <w:r>
        <w:rPr>
          <w:rFonts w:ascii="宋体" w:hAnsi="宋体" w:cs="宋体" w:hint="eastAsia"/>
          <w:kern w:val="0"/>
          <w:sz w:val="24"/>
        </w:rPr>
        <w:t>江苏春为项目管理有限公司财务室</w:t>
      </w:r>
      <w:r w:rsidRPr="000A5F28">
        <w:rPr>
          <w:rFonts w:ascii="宋体" w:hAnsi="宋体" w:cs="宋体" w:hint="eastAsia"/>
          <w:kern w:val="0"/>
          <w:sz w:val="24"/>
        </w:rPr>
        <w:t>开具投标保证金付款凭证【保证金付款凭证必须在</w:t>
      </w:r>
      <w:r w:rsidRPr="000A5F28">
        <w:rPr>
          <w:rFonts w:ascii="宋体" w:hAnsi="宋体" w:hint="eastAsia"/>
          <w:b/>
          <w:sz w:val="24"/>
          <w:u w:val="single"/>
        </w:rPr>
        <w:t>资格审查截止时间</w:t>
      </w:r>
      <w:r w:rsidRPr="000A5F28">
        <w:rPr>
          <w:rFonts w:ascii="宋体" w:hAnsi="宋体" w:hint="eastAsia"/>
          <w:sz w:val="24"/>
          <w:highlight w:val="white"/>
        </w:rPr>
        <w:t>（</w:t>
      </w:r>
      <w:r w:rsidRPr="000A5F28">
        <w:rPr>
          <w:rFonts w:ascii="宋体" w:hAnsi="宋体" w:hint="eastAsia"/>
          <w:b/>
          <w:sz w:val="24"/>
          <w:u w:val="single"/>
        </w:rPr>
        <w:t>资格审查前一工作日</w:t>
      </w:r>
      <w:r w:rsidRPr="000A5F28">
        <w:rPr>
          <w:rFonts w:ascii="宋体" w:hAnsi="宋体" w:hint="eastAsia"/>
          <w:sz w:val="24"/>
          <w:highlight w:val="white"/>
        </w:rPr>
        <w:t>）</w:t>
      </w:r>
      <w:r w:rsidRPr="000A5F28">
        <w:rPr>
          <w:rFonts w:ascii="宋体" w:hAnsi="宋体" w:cs="宋体" w:hint="eastAsia"/>
          <w:kern w:val="0"/>
          <w:sz w:val="24"/>
        </w:rPr>
        <w:t>到账并换取，若已到账却没在规定时间来换取的，逾期不再换取】，</w:t>
      </w:r>
      <w:r>
        <w:rPr>
          <w:rFonts w:ascii="宋体" w:hAnsi="宋体" w:cs="宋体" w:hint="eastAsia"/>
          <w:kern w:val="0"/>
          <w:sz w:val="24"/>
        </w:rPr>
        <w:t>新闸街道</w:t>
      </w:r>
      <w:r w:rsidRPr="000A5F28">
        <w:rPr>
          <w:rFonts w:ascii="宋体" w:hAnsi="宋体" w:cs="宋体" w:hint="eastAsia"/>
          <w:kern w:val="0"/>
          <w:sz w:val="24"/>
        </w:rPr>
        <w:t>财政所不受理解款事项（第一次到</w:t>
      </w:r>
      <w:r>
        <w:rPr>
          <w:rFonts w:ascii="宋体" w:hAnsi="宋体" w:cs="宋体" w:hint="eastAsia"/>
          <w:kern w:val="0"/>
          <w:sz w:val="24"/>
        </w:rPr>
        <w:t>江苏春为项目管理有限公司</w:t>
      </w:r>
      <w:r w:rsidRPr="000A5F28">
        <w:rPr>
          <w:rFonts w:ascii="宋体" w:hAnsi="宋体" w:cs="宋体" w:hint="eastAsia"/>
          <w:kern w:val="0"/>
          <w:sz w:val="24"/>
        </w:rPr>
        <w:t>提交投标保证金的报名单位需携带本单位的基本账户《开户许可证》原件及一份盖有公章的复印件，留存盖有公章的复印件审核）。</w:t>
      </w:r>
    </w:p>
    <w:p w:rsidR="009F6AB0" w:rsidRPr="000A5F28" w:rsidRDefault="009F6AB0" w:rsidP="009F6AB0">
      <w:pPr>
        <w:widowControl/>
        <w:spacing w:line="440" w:lineRule="exact"/>
        <w:ind w:firstLineChars="200" w:firstLine="480"/>
        <w:rPr>
          <w:rFonts w:ascii="宋体" w:hAnsi="宋体"/>
          <w:sz w:val="24"/>
          <w:highlight w:val="white"/>
        </w:rPr>
      </w:pPr>
      <w:r w:rsidRPr="000A5F28">
        <w:rPr>
          <w:rFonts w:ascii="宋体" w:hAnsi="宋体" w:hint="eastAsia"/>
          <w:sz w:val="24"/>
          <w:highlight w:val="white"/>
        </w:rPr>
        <w:t>3、投标保证金的退还：中标人的投标保证金退还详见本工程招标文件；其余投标人的投标保证金，在中标公示无异议后五个工作日内退还。投标保证金退还至缴纳账户。</w:t>
      </w:r>
    </w:p>
    <w:p w:rsidR="009F6AB0" w:rsidRPr="000A5F28" w:rsidRDefault="009F6AB0" w:rsidP="009F6AB0">
      <w:pPr>
        <w:spacing w:line="460" w:lineRule="exact"/>
        <w:ind w:rightChars="-27" w:right="-57" w:firstLineChars="200" w:firstLine="480"/>
        <w:rPr>
          <w:rFonts w:ascii="宋体" w:hAnsi="宋体" w:cs="宋体"/>
          <w:kern w:val="0"/>
          <w:sz w:val="24"/>
        </w:rPr>
      </w:pPr>
      <w:r w:rsidRPr="000A5F28">
        <w:rPr>
          <w:rFonts w:ascii="宋体" w:hAnsi="宋体" w:cs="宋体" w:hint="eastAsia"/>
          <w:kern w:val="0"/>
          <w:sz w:val="24"/>
        </w:rPr>
        <w:t>注：有下列情形之一的,保证金不予退还：①在提交投标文件截止时间后到招标文件规定的投标有效期终止之前,投标人撤回投标文件的,其保证金将不予退还;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w:t>
      </w:r>
      <w:r w:rsidRPr="000A5F28">
        <w:rPr>
          <w:rFonts w:ascii="宋体" w:hAnsi="宋体" w:cs="宋体" w:hint="eastAsia"/>
          <w:kern w:val="0"/>
          <w:sz w:val="24"/>
        </w:rPr>
        <w:lastRenderedPageBreak/>
        <w:t>人涉嫌违法违规或被投诉,在调查处理期间,保证金暂不退还,待调查处理结果明确后按规定处理;④通过资格审查的投标人</w:t>
      </w:r>
      <w:r w:rsidRPr="000A5F28">
        <w:rPr>
          <w:rFonts w:ascii="宋体" w:hAnsi="宋体" w:cs="宋体" w:hint="eastAsia"/>
          <w:color w:val="FF0000"/>
          <w:kern w:val="0"/>
          <w:sz w:val="24"/>
        </w:rPr>
        <w:t>无正当理由</w:t>
      </w:r>
      <w:r w:rsidRPr="000A5F28">
        <w:rPr>
          <w:rFonts w:ascii="宋体" w:hAnsi="宋体" w:cs="宋体" w:hint="eastAsia"/>
          <w:kern w:val="0"/>
          <w:sz w:val="24"/>
        </w:rPr>
        <w:t>放弃投标,其保证金将不予退还;⑤法律法规或招标文件规定的其他情形。</w:t>
      </w:r>
    </w:p>
    <w:p w:rsidR="009F6AB0" w:rsidRPr="000A5F28" w:rsidRDefault="009F6AB0" w:rsidP="009F6AB0">
      <w:pPr>
        <w:widowControl/>
        <w:spacing w:line="440" w:lineRule="exact"/>
        <w:ind w:firstLineChars="200" w:firstLine="480"/>
        <w:rPr>
          <w:rFonts w:ascii="宋体" w:hAnsi="宋体"/>
          <w:sz w:val="24"/>
          <w:highlight w:val="white"/>
        </w:rPr>
      </w:pPr>
      <w:r w:rsidRPr="000A5F28">
        <w:rPr>
          <w:rFonts w:ascii="宋体" w:hAnsi="宋体" w:hint="eastAsia"/>
          <w:sz w:val="24"/>
        </w:rPr>
        <w:t>4、</w:t>
      </w:r>
      <w:r w:rsidRPr="000A5F28">
        <w:rPr>
          <w:rFonts w:ascii="宋体" w:hAnsi="宋体" w:hint="eastAsia"/>
          <w:sz w:val="24"/>
          <w:highlight w:val="white"/>
        </w:rPr>
        <w:t>其他按常州市城乡建设局常建[2012]211号和常建</w:t>
      </w:r>
      <w:r w:rsidRPr="000A5F28">
        <w:rPr>
          <w:rFonts w:ascii="宋体" w:hAnsi="宋体" w:hint="eastAsia"/>
          <w:sz w:val="24"/>
        </w:rPr>
        <w:t>[</w:t>
      </w:r>
      <w:r w:rsidRPr="000A5F28">
        <w:rPr>
          <w:rFonts w:ascii="宋体" w:hAnsi="宋体" w:hint="eastAsia"/>
          <w:sz w:val="24"/>
          <w:highlight w:val="white"/>
        </w:rPr>
        <w:t>2014]100号通知要求执行。</w:t>
      </w:r>
    </w:p>
    <w:p w:rsidR="009F6AB0" w:rsidRDefault="009F6AB0" w:rsidP="009F6AB0">
      <w:pPr>
        <w:widowControl/>
        <w:jc w:val="left"/>
        <w:rPr>
          <w:rFonts w:ascii="仿宋" w:eastAsia="仿宋" w:hAnsi="仿宋"/>
          <w:sz w:val="24"/>
          <w:highlight w:val="white"/>
        </w:rPr>
      </w:pPr>
      <w:r>
        <w:rPr>
          <w:rFonts w:ascii="仿宋" w:eastAsia="仿宋" w:hAnsi="仿宋"/>
          <w:sz w:val="24"/>
          <w:highlight w:val="white"/>
        </w:rPr>
        <w:br w:type="page"/>
      </w:r>
    </w:p>
    <w:p w:rsidR="009F6AB0" w:rsidRDefault="009F6AB0" w:rsidP="009F6AB0">
      <w:pPr>
        <w:widowControl/>
        <w:spacing w:line="440" w:lineRule="exact"/>
        <w:ind w:firstLineChars="200" w:firstLine="480"/>
        <w:rPr>
          <w:rFonts w:ascii="仿宋" w:eastAsia="仿宋" w:hAnsi="仿宋"/>
          <w:sz w:val="24"/>
          <w:highlight w:val="white"/>
        </w:rPr>
      </w:pPr>
      <w:r>
        <w:rPr>
          <w:rFonts w:ascii="仿宋" w:eastAsia="仿宋" w:hAnsi="仿宋"/>
          <w:sz w:val="24"/>
          <w:highlight w:val="white"/>
        </w:rPr>
        <w:lastRenderedPageBreak/>
        <w:t>附件</w:t>
      </w:r>
      <w:r>
        <w:rPr>
          <w:rFonts w:ascii="仿宋" w:eastAsia="仿宋" w:hAnsi="仿宋" w:hint="eastAsia"/>
          <w:sz w:val="24"/>
          <w:highlight w:val="white"/>
        </w:rPr>
        <w:t>2</w:t>
      </w:r>
    </w:p>
    <w:p w:rsidR="009F6AB0" w:rsidRDefault="009F6AB0" w:rsidP="009F6AB0">
      <w:pPr>
        <w:jc w:val="center"/>
        <w:rPr>
          <w:rFonts w:ascii="宋体" w:hAnsi="宋体" w:cs="宋体"/>
          <w:b/>
          <w:sz w:val="30"/>
          <w:szCs w:val="30"/>
        </w:rPr>
      </w:pPr>
      <w:r>
        <w:rPr>
          <w:rFonts w:ascii="宋体" w:hAnsi="宋体" w:cs="宋体" w:hint="eastAsia"/>
          <w:b/>
          <w:sz w:val="30"/>
          <w:szCs w:val="30"/>
        </w:rPr>
        <w:t>评标细则</w:t>
      </w:r>
    </w:p>
    <w:p w:rsidR="009F6AB0" w:rsidRDefault="009F6AB0" w:rsidP="009F6AB0">
      <w:pPr>
        <w:spacing w:line="360" w:lineRule="exact"/>
        <w:ind w:firstLineChars="200" w:firstLine="422"/>
        <w:rPr>
          <w:rFonts w:ascii="宋体" w:hAnsi="宋体"/>
          <w:szCs w:val="21"/>
        </w:rPr>
      </w:pPr>
      <w:r>
        <w:rPr>
          <w:rFonts w:ascii="宋体" w:hAnsi="宋体" w:hint="eastAsia"/>
          <w:b/>
          <w:bCs/>
          <w:szCs w:val="21"/>
        </w:rPr>
        <w:t>一</w:t>
      </w:r>
      <w:r>
        <w:rPr>
          <w:rFonts w:ascii="宋体" w:hAnsi="宋体"/>
          <w:b/>
          <w:bCs/>
          <w:szCs w:val="21"/>
        </w:rPr>
        <w:t>、</w:t>
      </w:r>
      <w:r>
        <w:rPr>
          <w:rFonts w:ascii="宋体" w:hAnsi="宋体" w:hint="eastAsia"/>
          <w:b/>
          <w:bCs/>
          <w:szCs w:val="21"/>
        </w:rPr>
        <w:t>本项目采用综合评分法</w:t>
      </w:r>
      <w:r>
        <w:rPr>
          <w:rFonts w:ascii="宋体" w:hAnsi="宋体" w:hint="eastAsia"/>
          <w:szCs w:val="21"/>
        </w:rPr>
        <w:t>，由评标委员会对所有有效投标进行详细的评分，采用百分制计分方法。评标时，评标委员会各成员</w:t>
      </w:r>
      <w:r>
        <w:rPr>
          <w:rFonts w:ascii="宋体" w:hAnsi="宋体"/>
          <w:szCs w:val="21"/>
        </w:rPr>
        <w:t>遵循公平、公正、择优原则</w:t>
      </w:r>
      <w:r>
        <w:rPr>
          <w:rFonts w:ascii="宋体" w:hAnsi="宋体" w:hint="eastAsia"/>
          <w:szCs w:val="21"/>
        </w:rPr>
        <w:t>，独立对每个有效投标人的标书进行评价、打分，各个投标人的</w:t>
      </w:r>
      <w:r>
        <w:rPr>
          <w:rFonts w:ascii="宋体" w:hAnsi="宋体"/>
          <w:szCs w:val="21"/>
        </w:rPr>
        <w:t>评审后</w:t>
      </w:r>
      <w:r>
        <w:rPr>
          <w:rFonts w:ascii="宋体" w:hAnsi="宋体" w:hint="eastAsia"/>
          <w:szCs w:val="21"/>
        </w:rPr>
        <w:t>最终得分为汇总计算所有评委所评定分值的平均值（保留2位小数）。</w:t>
      </w:r>
    </w:p>
    <w:p w:rsidR="009F6AB0" w:rsidRDefault="009F6AB0" w:rsidP="009F6AB0">
      <w:pPr>
        <w:spacing w:line="360" w:lineRule="exact"/>
        <w:ind w:firstLineChars="200" w:firstLine="420"/>
        <w:rPr>
          <w:rFonts w:ascii="宋体" w:hAnsi="宋体"/>
          <w:szCs w:val="21"/>
        </w:rPr>
      </w:pPr>
      <w:r>
        <w:rPr>
          <w:rFonts w:ascii="宋体" w:hAnsi="宋体"/>
          <w:szCs w:val="21"/>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9F6AB0" w:rsidRDefault="009F6AB0" w:rsidP="009F6AB0">
      <w:pPr>
        <w:spacing w:line="360" w:lineRule="exact"/>
        <w:ind w:firstLineChars="200" w:firstLine="398"/>
        <w:rPr>
          <w:rFonts w:ascii="宋体" w:hAnsi="宋体"/>
          <w:b/>
          <w:szCs w:val="21"/>
        </w:rPr>
      </w:pPr>
      <w:r>
        <w:rPr>
          <w:rFonts w:ascii="宋体" w:hAnsi="宋体" w:hint="eastAsia"/>
          <w:b/>
          <w:spacing w:val="-6"/>
          <w:szCs w:val="21"/>
        </w:rPr>
        <w:t>二</w:t>
      </w:r>
      <w:r>
        <w:rPr>
          <w:rFonts w:ascii="宋体" w:hAnsi="宋体" w:hint="eastAsia"/>
          <w:b/>
          <w:szCs w:val="21"/>
        </w:rPr>
        <w:t>、</w:t>
      </w:r>
      <w:r>
        <w:rPr>
          <w:rFonts w:ascii="宋体" w:hAnsi="宋体"/>
          <w:b/>
          <w:szCs w:val="21"/>
        </w:rPr>
        <w:t>评分细则：</w:t>
      </w:r>
    </w:p>
    <w:p w:rsidR="009F6AB0" w:rsidRDefault="009F6AB0" w:rsidP="009F6AB0">
      <w:pPr>
        <w:spacing w:line="360" w:lineRule="exact"/>
        <w:ind w:firstLine="420"/>
        <w:rPr>
          <w:rFonts w:ascii="宋体" w:hAnsi="宋体" w:cs="宋体"/>
          <w:b/>
          <w:bCs/>
          <w:color w:val="000000"/>
          <w:szCs w:val="21"/>
        </w:rPr>
      </w:pPr>
      <w:r>
        <w:rPr>
          <w:rFonts w:ascii="宋体" w:hAnsi="宋体" w:cs="宋体" w:hint="eastAsia"/>
          <w:b/>
          <w:bCs/>
          <w:color w:val="000000"/>
          <w:szCs w:val="21"/>
        </w:rPr>
        <w:t>(一)价格基准分：</w:t>
      </w:r>
      <w:r>
        <w:rPr>
          <w:rFonts w:ascii="宋体" w:hAnsi="宋体" w:cs="宋体"/>
          <w:b/>
          <w:bCs/>
          <w:color w:val="000000"/>
          <w:szCs w:val="21"/>
          <w:u w:val="single"/>
        </w:rPr>
        <w:t>30</w:t>
      </w:r>
      <w:r>
        <w:rPr>
          <w:rFonts w:ascii="宋体" w:hAnsi="宋体" w:cs="宋体" w:hint="eastAsia"/>
          <w:b/>
          <w:bCs/>
          <w:color w:val="000000"/>
          <w:szCs w:val="21"/>
        </w:rPr>
        <w:t>分</w:t>
      </w:r>
    </w:p>
    <w:p w:rsidR="009F6AB0" w:rsidRDefault="009F6AB0" w:rsidP="009F6AB0">
      <w:pPr>
        <w:spacing w:line="360" w:lineRule="exact"/>
        <w:ind w:firstLine="420"/>
        <w:rPr>
          <w:rFonts w:ascii="宋体" w:hAnsi="宋体" w:cs="宋体"/>
          <w:color w:val="000000"/>
          <w:szCs w:val="21"/>
        </w:rPr>
      </w:pPr>
      <w:r>
        <w:rPr>
          <w:rFonts w:ascii="宋体" w:hAnsi="宋体" w:cs="宋体" w:hint="eastAsia"/>
          <w:color w:val="000000"/>
          <w:szCs w:val="21"/>
        </w:rPr>
        <w:t>第一步：最终报价在采购预算价格以下的，为有效报价。超出此范围的报价为无效报价。无效报价的响应文件不进行评审，也不中标。</w:t>
      </w:r>
    </w:p>
    <w:p w:rsidR="009F6AB0" w:rsidRDefault="009F6AB0" w:rsidP="009F6AB0">
      <w:pPr>
        <w:spacing w:line="360" w:lineRule="exact"/>
        <w:ind w:firstLineChars="200" w:firstLine="420"/>
        <w:rPr>
          <w:rFonts w:ascii="宋体" w:hAnsi="宋体" w:cs="宋体"/>
          <w:color w:val="000000"/>
          <w:szCs w:val="21"/>
        </w:rPr>
      </w:pPr>
      <w:r>
        <w:rPr>
          <w:rFonts w:ascii="宋体" w:hAnsi="宋体" w:cs="宋体" w:hint="eastAsia"/>
          <w:color w:val="000000"/>
          <w:szCs w:val="21"/>
        </w:rPr>
        <w:t>第二步：在所有有效报价中选择报价最低的确定为基准报价。</w:t>
      </w:r>
    </w:p>
    <w:p w:rsidR="009F6AB0" w:rsidRDefault="009F6AB0" w:rsidP="009F6AB0">
      <w:pPr>
        <w:spacing w:line="360" w:lineRule="exact"/>
        <w:ind w:firstLineChars="200" w:firstLine="420"/>
        <w:rPr>
          <w:rFonts w:ascii="宋体" w:hAnsi="宋体" w:cs="宋体"/>
          <w:color w:val="000000"/>
          <w:szCs w:val="21"/>
        </w:rPr>
      </w:pPr>
      <w:r>
        <w:rPr>
          <w:rFonts w:ascii="宋体" w:hAnsi="宋体" w:cs="宋体" w:hint="eastAsia"/>
          <w:color w:val="000000"/>
          <w:szCs w:val="21"/>
        </w:rPr>
        <w:t>第三步：将所有有效报价与基准报价相比较：等于基准报价的得</w:t>
      </w:r>
      <w:r>
        <w:rPr>
          <w:rFonts w:ascii="宋体" w:hAnsi="宋体" w:cs="宋体" w:hint="eastAsia"/>
          <w:color w:val="000000"/>
          <w:szCs w:val="21"/>
          <w:u w:val="single"/>
        </w:rPr>
        <w:t xml:space="preserve"> </w:t>
      </w:r>
      <w:r>
        <w:rPr>
          <w:rFonts w:ascii="宋体" w:hAnsi="宋体" w:cs="宋体"/>
          <w:color w:val="000000"/>
          <w:szCs w:val="21"/>
          <w:u w:val="single"/>
        </w:rPr>
        <w:t>30</w:t>
      </w:r>
      <w:r>
        <w:rPr>
          <w:rFonts w:ascii="宋体" w:hAnsi="宋体" w:cs="宋体" w:hint="eastAsia"/>
          <w:color w:val="000000"/>
          <w:szCs w:val="21"/>
        </w:rPr>
        <w:t>分，其他供应商的价格分按照下列公式计算（计算结果四舍五入保留两位小数）：</w:t>
      </w:r>
    </w:p>
    <w:p w:rsidR="009F6AB0" w:rsidRDefault="009F6AB0" w:rsidP="009F6AB0">
      <w:pPr>
        <w:spacing w:line="360" w:lineRule="exact"/>
        <w:ind w:firstLineChars="200" w:firstLine="420"/>
        <w:rPr>
          <w:rFonts w:ascii="宋体" w:hAnsi="宋体" w:cs="宋体"/>
          <w:bCs/>
          <w:color w:val="000000"/>
          <w:szCs w:val="21"/>
          <w:u w:val="single"/>
        </w:rPr>
      </w:pPr>
      <w:r>
        <w:rPr>
          <w:rFonts w:ascii="宋体" w:hAnsi="宋体" w:cs="宋体" w:hint="eastAsia"/>
          <w:bCs/>
          <w:color w:val="000000"/>
          <w:szCs w:val="21"/>
          <w:u w:val="single"/>
        </w:rPr>
        <w:t>最终报价得分＝（基准报价/报价）×</w:t>
      </w:r>
      <w:r>
        <w:rPr>
          <w:rFonts w:ascii="宋体" w:hAnsi="宋体" w:cs="宋体"/>
          <w:color w:val="000000"/>
          <w:szCs w:val="21"/>
          <w:u w:val="single"/>
        </w:rPr>
        <w:t>30</w:t>
      </w:r>
      <w:r>
        <w:rPr>
          <w:rFonts w:ascii="宋体" w:hAnsi="宋体" w:cs="宋体" w:hint="eastAsia"/>
          <w:bCs/>
          <w:color w:val="000000"/>
          <w:szCs w:val="21"/>
          <w:u w:val="single"/>
        </w:rPr>
        <w:t>%×100</w:t>
      </w:r>
    </w:p>
    <w:p w:rsidR="009F6AB0" w:rsidRDefault="009F6AB0" w:rsidP="009F6AB0">
      <w:pPr>
        <w:spacing w:line="360" w:lineRule="exact"/>
        <w:ind w:firstLine="420"/>
        <w:rPr>
          <w:rFonts w:ascii="宋体" w:hAnsi="宋体" w:cs="宋体"/>
          <w:b/>
          <w:bCs/>
          <w:color w:val="000000"/>
          <w:szCs w:val="21"/>
        </w:rPr>
      </w:pPr>
      <w:r>
        <w:rPr>
          <w:rFonts w:ascii="宋体" w:hAnsi="宋体" w:cs="宋体" w:hint="eastAsia"/>
          <w:b/>
          <w:bCs/>
          <w:color w:val="000000"/>
          <w:szCs w:val="21"/>
        </w:rPr>
        <w:t>（二）、技术分：</w:t>
      </w:r>
      <w:r>
        <w:rPr>
          <w:rFonts w:ascii="宋体" w:hAnsi="宋体" w:cs="宋体" w:hint="eastAsia"/>
          <w:b/>
          <w:bCs/>
          <w:color w:val="000000"/>
          <w:szCs w:val="21"/>
          <w:u w:val="single"/>
        </w:rPr>
        <w:t>55</w:t>
      </w:r>
      <w:r>
        <w:rPr>
          <w:rFonts w:ascii="宋体" w:hAnsi="宋体" w:cs="宋体" w:hint="eastAsia"/>
          <w:b/>
          <w:bCs/>
          <w:color w:val="000000"/>
          <w:szCs w:val="21"/>
        </w:rPr>
        <w:t>分</w:t>
      </w:r>
    </w:p>
    <w:tbl>
      <w:tblPr>
        <w:tblpPr w:leftFromText="180" w:rightFromText="180" w:vertAnchor="text" w:horzAnchor="margin" w:tblpY="125"/>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387"/>
        <w:gridCol w:w="992"/>
      </w:tblGrid>
      <w:tr w:rsidR="009F6AB0" w:rsidTr="00533C28">
        <w:trPr>
          <w:trHeight w:val="284"/>
        </w:trPr>
        <w:tc>
          <w:tcPr>
            <w:tcW w:w="675" w:type="dxa"/>
            <w:vAlign w:val="center"/>
          </w:tcPr>
          <w:p w:rsidR="009F6AB0" w:rsidRDefault="009F6AB0" w:rsidP="00533C28">
            <w:pPr>
              <w:spacing w:line="320" w:lineRule="exact"/>
              <w:jc w:val="center"/>
              <w:rPr>
                <w:rFonts w:ascii="宋体" w:hAnsi="宋体"/>
                <w:b/>
              </w:rPr>
            </w:pPr>
            <w:r>
              <w:rPr>
                <w:rFonts w:ascii="宋体" w:hAnsi="宋体" w:hint="eastAsia"/>
                <w:b/>
              </w:rPr>
              <w:t>序号</w:t>
            </w:r>
          </w:p>
        </w:tc>
        <w:tc>
          <w:tcPr>
            <w:tcW w:w="1276" w:type="dxa"/>
            <w:vAlign w:val="center"/>
          </w:tcPr>
          <w:p w:rsidR="009F6AB0" w:rsidRDefault="009F6AB0" w:rsidP="00533C28">
            <w:pPr>
              <w:spacing w:line="320" w:lineRule="exact"/>
              <w:jc w:val="center"/>
              <w:rPr>
                <w:rFonts w:ascii="宋体" w:hAnsi="宋体"/>
                <w:b/>
              </w:rPr>
            </w:pPr>
            <w:r>
              <w:rPr>
                <w:rFonts w:ascii="宋体" w:hAnsi="宋体" w:cs="Arial"/>
                <w:b/>
                <w:szCs w:val="21"/>
              </w:rPr>
              <w:t>评分</w:t>
            </w:r>
            <w:r>
              <w:rPr>
                <w:rFonts w:ascii="宋体" w:hAnsi="宋体" w:cs="Arial" w:hint="eastAsia"/>
                <w:b/>
                <w:szCs w:val="21"/>
              </w:rPr>
              <w:t>项目</w:t>
            </w:r>
          </w:p>
        </w:tc>
        <w:tc>
          <w:tcPr>
            <w:tcW w:w="5387" w:type="dxa"/>
            <w:vAlign w:val="center"/>
          </w:tcPr>
          <w:p w:rsidR="009F6AB0" w:rsidRDefault="009F6AB0" w:rsidP="00533C28">
            <w:pPr>
              <w:spacing w:line="320" w:lineRule="exact"/>
              <w:jc w:val="center"/>
              <w:rPr>
                <w:rFonts w:ascii="宋体" w:hAnsi="宋体"/>
                <w:b/>
              </w:rPr>
            </w:pPr>
            <w:r>
              <w:rPr>
                <w:rFonts w:ascii="宋体" w:hAnsi="宋体" w:cs="Arial"/>
                <w:b/>
                <w:szCs w:val="21"/>
              </w:rPr>
              <w:t>评分标准</w:t>
            </w:r>
          </w:p>
        </w:tc>
        <w:tc>
          <w:tcPr>
            <w:tcW w:w="992" w:type="dxa"/>
            <w:vAlign w:val="center"/>
          </w:tcPr>
          <w:p w:rsidR="009F6AB0" w:rsidRDefault="009F6AB0" w:rsidP="00533C28">
            <w:pPr>
              <w:spacing w:line="320" w:lineRule="exact"/>
              <w:jc w:val="center"/>
              <w:rPr>
                <w:rFonts w:ascii="宋体" w:hAnsi="宋体"/>
                <w:b/>
              </w:rPr>
            </w:pPr>
            <w:r>
              <w:rPr>
                <w:rFonts w:ascii="宋体" w:hAnsi="宋体" w:cs="Arial"/>
                <w:b/>
                <w:szCs w:val="21"/>
              </w:rPr>
              <w:t>标准分</w:t>
            </w:r>
          </w:p>
        </w:tc>
      </w:tr>
      <w:tr w:rsidR="009F6AB0" w:rsidTr="00533C28">
        <w:trPr>
          <w:trHeight w:val="284"/>
        </w:trPr>
        <w:tc>
          <w:tcPr>
            <w:tcW w:w="675" w:type="dxa"/>
            <w:vAlign w:val="center"/>
          </w:tcPr>
          <w:p w:rsidR="009F6AB0" w:rsidRDefault="009F6AB0" w:rsidP="00533C28">
            <w:pPr>
              <w:spacing w:line="320" w:lineRule="exact"/>
              <w:jc w:val="center"/>
              <w:rPr>
                <w:rFonts w:ascii="宋体" w:hAnsi="宋体"/>
              </w:rPr>
            </w:pPr>
            <w:r>
              <w:rPr>
                <w:rFonts w:ascii="宋体" w:hAnsi="宋体" w:hint="eastAsia"/>
              </w:rPr>
              <w:t>1</w:t>
            </w:r>
          </w:p>
        </w:tc>
        <w:tc>
          <w:tcPr>
            <w:tcW w:w="1276" w:type="dxa"/>
            <w:vAlign w:val="center"/>
          </w:tcPr>
          <w:p w:rsidR="009F6AB0" w:rsidRDefault="009F6AB0" w:rsidP="00533C28">
            <w:pPr>
              <w:spacing w:line="320" w:lineRule="exact"/>
              <w:jc w:val="center"/>
              <w:rPr>
                <w:rFonts w:ascii="宋体" w:hAnsi="宋体"/>
                <w:bCs/>
                <w:szCs w:val="21"/>
              </w:rPr>
            </w:pPr>
            <w:r>
              <w:rPr>
                <w:rFonts w:ascii="宋体" w:hAnsi="宋体" w:hint="eastAsia"/>
                <w:bCs/>
                <w:szCs w:val="21"/>
              </w:rPr>
              <w:t>专业负责人</w:t>
            </w:r>
          </w:p>
        </w:tc>
        <w:tc>
          <w:tcPr>
            <w:tcW w:w="5387" w:type="dxa"/>
            <w:vAlign w:val="center"/>
          </w:tcPr>
          <w:p w:rsidR="009F6AB0" w:rsidRDefault="009F6AB0" w:rsidP="00533C28">
            <w:pPr>
              <w:spacing w:line="320" w:lineRule="exact"/>
              <w:rPr>
                <w:rFonts w:ascii="宋体" w:hAnsi="宋体"/>
                <w:bCs/>
                <w:szCs w:val="21"/>
              </w:rPr>
            </w:pPr>
            <w:r>
              <w:rPr>
                <w:rFonts w:ascii="宋体" w:hAnsi="宋体" w:hint="eastAsia"/>
                <w:szCs w:val="21"/>
              </w:rPr>
              <w:t>设计师、策划师、文案师</w:t>
            </w:r>
            <w:r>
              <w:rPr>
                <w:rFonts w:ascii="宋体" w:hAnsi="宋体" w:hint="eastAsia"/>
                <w:bCs/>
                <w:szCs w:val="21"/>
              </w:rPr>
              <w:t>各专业设计负责人配置齐全得5分，专业配置少一个扣1分。</w:t>
            </w:r>
          </w:p>
        </w:tc>
        <w:tc>
          <w:tcPr>
            <w:tcW w:w="992" w:type="dxa"/>
            <w:vAlign w:val="center"/>
          </w:tcPr>
          <w:p w:rsidR="009F6AB0" w:rsidRDefault="009F6AB0" w:rsidP="00533C28">
            <w:pPr>
              <w:spacing w:line="320" w:lineRule="exact"/>
              <w:jc w:val="center"/>
              <w:rPr>
                <w:rFonts w:ascii="宋体" w:hAnsi="宋体"/>
                <w:bCs/>
                <w:szCs w:val="21"/>
              </w:rPr>
            </w:pPr>
            <w:r>
              <w:rPr>
                <w:rFonts w:ascii="宋体" w:hAnsi="宋体" w:hint="eastAsia"/>
                <w:bCs/>
                <w:szCs w:val="21"/>
              </w:rPr>
              <w:t>5分</w:t>
            </w:r>
          </w:p>
        </w:tc>
      </w:tr>
      <w:tr w:rsidR="009F6AB0" w:rsidTr="00533C28">
        <w:trPr>
          <w:trHeight w:val="284"/>
        </w:trPr>
        <w:tc>
          <w:tcPr>
            <w:tcW w:w="675" w:type="dxa"/>
            <w:vAlign w:val="center"/>
          </w:tcPr>
          <w:p w:rsidR="009F6AB0" w:rsidRDefault="009F6AB0" w:rsidP="00533C28">
            <w:pPr>
              <w:spacing w:line="320" w:lineRule="exact"/>
              <w:jc w:val="center"/>
              <w:rPr>
                <w:rFonts w:ascii="宋体" w:hAnsi="宋体"/>
              </w:rPr>
            </w:pPr>
            <w:r>
              <w:rPr>
                <w:rFonts w:ascii="宋体" w:hAnsi="宋体" w:hint="eastAsia"/>
              </w:rPr>
              <w:t>2</w:t>
            </w:r>
          </w:p>
        </w:tc>
        <w:tc>
          <w:tcPr>
            <w:tcW w:w="1276" w:type="dxa"/>
            <w:vAlign w:val="center"/>
          </w:tcPr>
          <w:p w:rsidR="009F6AB0" w:rsidRDefault="009F6AB0" w:rsidP="00533C28">
            <w:pPr>
              <w:spacing w:line="320" w:lineRule="exact"/>
              <w:jc w:val="center"/>
              <w:rPr>
                <w:rFonts w:ascii="宋体" w:hAnsi="宋体"/>
                <w:bCs/>
                <w:szCs w:val="21"/>
              </w:rPr>
            </w:pPr>
            <w:r>
              <w:rPr>
                <w:rFonts w:ascii="宋体" w:hAnsi="宋体" w:hint="eastAsia"/>
                <w:bCs/>
                <w:szCs w:val="21"/>
              </w:rPr>
              <w:t>投标人业绩</w:t>
            </w:r>
          </w:p>
        </w:tc>
        <w:tc>
          <w:tcPr>
            <w:tcW w:w="5387" w:type="dxa"/>
            <w:vAlign w:val="center"/>
          </w:tcPr>
          <w:p w:rsidR="009F6AB0" w:rsidRDefault="009F6AB0" w:rsidP="00533C28">
            <w:pPr>
              <w:spacing w:line="320" w:lineRule="exact"/>
              <w:rPr>
                <w:rFonts w:ascii="宋体" w:hAnsi="宋体"/>
                <w:bCs/>
                <w:szCs w:val="21"/>
              </w:rPr>
            </w:pPr>
            <w:r>
              <w:rPr>
                <w:rFonts w:ascii="宋体" w:hAnsi="宋体" w:cs="宋体" w:hint="eastAsia"/>
                <w:bCs/>
                <w:color w:val="000000"/>
                <w:szCs w:val="21"/>
              </w:rPr>
              <w:t>投标人投标提供</w:t>
            </w:r>
            <w:r>
              <w:rPr>
                <w:rFonts w:ascii="宋体" w:cs="宋体" w:hint="eastAsia"/>
                <w:szCs w:val="21"/>
              </w:rPr>
              <w:t>2016年1月1日以来完成的类似项目</w:t>
            </w:r>
            <w:r>
              <w:rPr>
                <w:rFonts w:ascii="宋体" w:cs="宋体" w:hint="eastAsia"/>
                <w:b/>
                <w:bCs/>
                <w:szCs w:val="21"/>
              </w:rPr>
              <w:t>（会展布置）</w:t>
            </w:r>
            <w:r>
              <w:rPr>
                <w:rFonts w:ascii="宋体" w:cs="宋体" w:hint="eastAsia"/>
                <w:szCs w:val="21"/>
              </w:rPr>
              <w:t>业绩证明材料</w:t>
            </w:r>
            <w:r>
              <w:rPr>
                <w:rFonts w:ascii="宋体" w:hAnsi="宋体" w:cs="宋体" w:hint="eastAsia"/>
                <w:bCs/>
                <w:color w:val="000000"/>
                <w:szCs w:val="21"/>
              </w:rPr>
              <w:t>，每提供一份合同得3分，最高得15分。</w:t>
            </w:r>
          </w:p>
        </w:tc>
        <w:tc>
          <w:tcPr>
            <w:tcW w:w="992" w:type="dxa"/>
            <w:vAlign w:val="center"/>
          </w:tcPr>
          <w:p w:rsidR="009F6AB0" w:rsidRDefault="009F6AB0" w:rsidP="00533C28">
            <w:pPr>
              <w:spacing w:line="320" w:lineRule="exact"/>
              <w:jc w:val="center"/>
              <w:rPr>
                <w:rFonts w:ascii="宋体" w:hAnsi="宋体"/>
                <w:bCs/>
                <w:szCs w:val="21"/>
              </w:rPr>
            </w:pPr>
            <w:r>
              <w:rPr>
                <w:rFonts w:ascii="宋体" w:hAnsi="宋体" w:hint="eastAsia"/>
                <w:bCs/>
                <w:szCs w:val="21"/>
              </w:rPr>
              <w:t>15分</w:t>
            </w:r>
          </w:p>
        </w:tc>
      </w:tr>
      <w:tr w:rsidR="009F6AB0" w:rsidTr="00533C28">
        <w:trPr>
          <w:trHeight w:val="1125"/>
        </w:trPr>
        <w:tc>
          <w:tcPr>
            <w:tcW w:w="675" w:type="dxa"/>
            <w:vAlign w:val="center"/>
          </w:tcPr>
          <w:p w:rsidR="009F6AB0" w:rsidRDefault="009F6AB0" w:rsidP="00533C28">
            <w:pPr>
              <w:spacing w:line="320" w:lineRule="exact"/>
              <w:jc w:val="center"/>
              <w:rPr>
                <w:rFonts w:ascii="宋体" w:hAnsi="宋体"/>
              </w:rPr>
            </w:pPr>
            <w:r>
              <w:rPr>
                <w:rFonts w:ascii="宋体" w:hAnsi="宋体" w:hint="eastAsia"/>
              </w:rPr>
              <w:t>3</w:t>
            </w:r>
          </w:p>
        </w:tc>
        <w:tc>
          <w:tcPr>
            <w:tcW w:w="1276" w:type="dxa"/>
            <w:vAlign w:val="center"/>
          </w:tcPr>
          <w:p w:rsidR="009F6AB0" w:rsidRDefault="009F6AB0" w:rsidP="00533C28">
            <w:pPr>
              <w:spacing w:line="320" w:lineRule="exact"/>
              <w:jc w:val="center"/>
              <w:rPr>
                <w:rFonts w:ascii="宋体" w:hAnsi="宋体"/>
                <w:bCs/>
                <w:szCs w:val="21"/>
              </w:rPr>
            </w:pPr>
            <w:r>
              <w:rPr>
                <w:rFonts w:ascii="宋体" w:hAnsi="宋体" w:hint="eastAsia"/>
                <w:bCs/>
                <w:szCs w:val="21"/>
              </w:rPr>
              <w:t>设计方案</w:t>
            </w:r>
          </w:p>
        </w:tc>
        <w:tc>
          <w:tcPr>
            <w:tcW w:w="5387" w:type="dxa"/>
            <w:vAlign w:val="center"/>
          </w:tcPr>
          <w:p w:rsidR="009F6AB0" w:rsidRDefault="009F6AB0" w:rsidP="00533C28">
            <w:pPr>
              <w:spacing w:line="320" w:lineRule="exact"/>
              <w:rPr>
                <w:rFonts w:ascii="宋体" w:hAnsi="宋体"/>
                <w:szCs w:val="21"/>
              </w:rPr>
            </w:pPr>
            <w:r>
              <w:rPr>
                <w:rFonts w:ascii="宋体" w:hAnsi="宋体" w:hint="eastAsia"/>
                <w:szCs w:val="21"/>
              </w:rPr>
              <w:t>1、总体设计理念性：对项目设计思路把握准确性，设计合理性，由评委综合比较打分：0-5分。</w:t>
            </w:r>
          </w:p>
          <w:p w:rsidR="009F6AB0" w:rsidRDefault="009F6AB0" w:rsidP="00533C28">
            <w:pPr>
              <w:spacing w:line="320" w:lineRule="exact"/>
              <w:rPr>
                <w:rFonts w:ascii="宋体" w:hAnsi="宋体"/>
                <w:szCs w:val="21"/>
              </w:rPr>
            </w:pPr>
            <w:r>
              <w:rPr>
                <w:rFonts w:ascii="宋体" w:hAnsi="宋体" w:hint="eastAsia"/>
                <w:szCs w:val="21"/>
              </w:rPr>
              <w:t>2、评委综合比较各设计方案的合理性、技术规范及标准规范符合性，酌情打分：0-5分。</w:t>
            </w:r>
          </w:p>
          <w:p w:rsidR="009F6AB0" w:rsidRDefault="009F6AB0" w:rsidP="00533C28">
            <w:pPr>
              <w:spacing w:line="320" w:lineRule="exact"/>
              <w:rPr>
                <w:rFonts w:ascii="宋体" w:hAnsi="宋体"/>
                <w:szCs w:val="21"/>
              </w:rPr>
            </w:pPr>
            <w:r>
              <w:rPr>
                <w:rFonts w:ascii="宋体" w:hAnsi="宋体" w:hint="eastAsia"/>
                <w:szCs w:val="21"/>
              </w:rPr>
              <w:t>3、设计空间效果。在满足设计规范前提下，设计方案的创意性、协调性、合理性、完整性等方面，是否符合本项目特点及风格，使用是否便捷，是否充分考虑项目特点和环境，是否设计新颖：优秀的7-10分，良好的4-6分，一般的0-3分。</w:t>
            </w:r>
          </w:p>
          <w:p w:rsidR="009F6AB0" w:rsidRDefault="009F6AB0" w:rsidP="00533C28">
            <w:pPr>
              <w:spacing w:line="320" w:lineRule="exact"/>
              <w:rPr>
                <w:rFonts w:ascii="宋体" w:hAnsi="宋体"/>
                <w:szCs w:val="21"/>
              </w:rPr>
            </w:pPr>
            <w:r>
              <w:rPr>
                <w:rFonts w:ascii="宋体" w:hAnsi="宋体" w:hint="eastAsia"/>
                <w:szCs w:val="21"/>
              </w:rPr>
              <w:t>4、提供三维图，平面效果图（其中三维效果图不得低于5张）；（5分）</w:t>
            </w:r>
          </w:p>
        </w:tc>
        <w:tc>
          <w:tcPr>
            <w:tcW w:w="992" w:type="dxa"/>
            <w:vAlign w:val="center"/>
          </w:tcPr>
          <w:p w:rsidR="009F6AB0" w:rsidRDefault="009F6AB0" w:rsidP="00533C28">
            <w:pPr>
              <w:spacing w:line="320" w:lineRule="exact"/>
              <w:jc w:val="center"/>
              <w:rPr>
                <w:rFonts w:ascii="宋体" w:hAnsi="宋体"/>
                <w:bCs/>
                <w:szCs w:val="21"/>
              </w:rPr>
            </w:pPr>
            <w:r>
              <w:rPr>
                <w:rFonts w:ascii="宋体" w:hAnsi="宋体" w:hint="eastAsia"/>
                <w:bCs/>
                <w:szCs w:val="21"/>
              </w:rPr>
              <w:t>25分</w:t>
            </w:r>
          </w:p>
        </w:tc>
      </w:tr>
      <w:tr w:rsidR="009F6AB0" w:rsidTr="00533C28">
        <w:trPr>
          <w:trHeight w:val="284"/>
        </w:trPr>
        <w:tc>
          <w:tcPr>
            <w:tcW w:w="675" w:type="dxa"/>
            <w:vAlign w:val="center"/>
          </w:tcPr>
          <w:p w:rsidR="009F6AB0" w:rsidRDefault="009F6AB0" w:rsidP="00533C28">
            <w:pPr>
              <w:spacing w:line="320" w:lineRule="exact"/>
              <w:jc w:val="center"/>
              <w:rPr>
                <w:rFonts w:ascii="宋体" w:hAnsi="宋体"/>
              </w:rPr>
            </w:pPr>
            <w:r>
              <w:rPr>
                <w:rFonts w:ascii="宋体" w:hAnsi="宋体" w:hint="eastAsia"/>
              </w:rPr>
              <w:t>4</w:t>
            </w:r>
          </w:p>
        </w:tc>
        <w:tc>
          <w:tcPr>
            <w:tcW w:w="1276" w:type="dxa"/>
            <w:vAlign w:val="center"/>
          </w:tcPr>
          <w:p w:rsidR="009F6AB0" w:rsidRDefault="009F6AB0" w:rsidP="00533C28">
            <w:pPr>
              <w:spacing w:line="320" w:lineRule="exact"/>
              <w:jc w:val="center"/>
              <w:rPr>
                <w:rFonts w:ascii="宋体" w:hAnsi="宋体"/>
                <w:bCs/>
                <w:szCs w:val="21"/>
              </w:rPr>
            </w:pPr>
            <w:r>
              <w:rPr>
                <w:rFonts w:ascii="宋体" w:hAnsi="宋体" w:hint="eastAsia"/>
                <w:bCs/>
                <w:szCs w:val="21"/>
              </w:rPr>
              <w:t>施工组织设计</w:t>
            </w:r>
          </w:p>
        </w:tc>
        <w:tc>
          <w:tcPr>
            <w:tcW w:w="5387" w:type="dxa"/>
            <w:vAlign w:val="center"/>
          </w:tcPr>
          <w:p w:rsidR="009F6AB0" w:rsidRDefault="009F6AB0" w:rsidP="00533C28">
            <w:pPr>
              <w:spacing w:line="320" w:lineRule="exact"/>
              <w:rPr>
                <w:rFonts w:ascii="宋体" w:hAnsi="宋体"/>
                <w:szCs w:val="21"/>
              </w:rPr>
            </w:pPr>
            <w:r>
              <w:rPr>
                <w:rFonts w:ascii="宋体" w:hAnsi="宋体" w:hint="eastAsia"/>
                <w:szCs w:val="21"/>
              </w:rPr>
              <w:t>1、施工方案可行性： 0-3分；</w:t>
            </w:r>
          </w:p>
          <w:p w:rsidR="009F6AB0" w:rsidRDefault="009F6AB0" w:rsidP="00533C28">
            <w:pPr>
              <w:spacing w:line="320" w:lineRule="exact"/>
              <w:rPr>
                <w:rFonts w:ascii="宋体" w:hAnsi="宋体"/>
                <w:szCs w:val="21"/>
              </w:rPr>
            </w:pPr>
            <w:r>
              <w:rPr>
                <w:rFonts w:ascii="宋体" w:hAnsi="宋体" w:hint="eastAsia"/>
                <w:szCs w:val="21"/>
              </w:rPr>
              <w:t>2、施工进度计划及保证措施：0-4分；</w:t>
            </w:r>
          </w:p>
          <w:p w:rsidR="009F6AB0" w:rsidRDefault="009F6AB0" w:rsidP="00533C28">
            <w:pPr>
              <w:spacing w:line="320" w:lineRule="exact"/>
              <w:rPr>
                <w:rFonts w:ascii="宋体" w:hAnsi="宋体"/>
                <w:szCs w:val="21"/>
              </w:rPr>
            </w:pPr>
            <w:r>
              <w:rPr>
                <w:rFonts w:ascii="宋体" w:hAnsi="宋体" w:hint="eastAsia"/>
                <w:szCs w:val="21"/>
              </w:rPr>
              <w:t>3、现场文明施工措施：0-3分。</w:t>
            </w:r>
          </w:p>
        </w:tc>
        <w:tc>
          <w:tcPr>
            <w:tcW w:w="992" w:type="dxa"/>
            <w:vAlign w:val="center"/>
          </w:tcPr>
          <w:p w:rsidR="009F6AB0" w:rsidRDefault="009F6AB0" w:rsidP="00533C28">
            <w:pPr>
              <w:spacing w:line="320" w:lineRule="exact"/>
              <w:jc w:val="center"/>
              <w:rPr>
                <w:rFonts w:ascii="宋体" w:hAnsi="宋体"/>
              </w:rPr>
            </w:pPr>
            <w:r>
              <w:rPr>
                <w:rFonts w:ascii="宋体" w:hAnsi="宋体" w:hint="eastAsia"/>
                <w:bCs/>
                <w:szCs w:val="21"/>
              </w:rPr>
              <w:t>10分</w:t>
            </w:r>
          </w:p>
        </w:tc>
      </w:tr>
    </w:tbl>
    <w:p w:rsidR="009F6AB0" w:rsidRDefault="009F6AB0" w:rsidP="009F6AB0">
      <w:pPr>
        <w:numPr>
          <w:ilvl w:val="0"/>
          <w:numId w:val="1"/>
        </w:numPr>
        <w:spacing w:line="360" w:lineRule="exact"/>
        <w:ind w:firstLine="420"/>
        <w:rPr>
          <w:rFonts w:ascii="宋体" w:hAnsi="宋体"/>
          <w:b/>
          <w:bCs/>
          <w:szCs w:val="21"/>
        </w:rPr>
      </w:pPr>
      <w:r>
        <w:rPr>
          <w:rFonts w:ascii="宋体" w:hAnsi="宋体" w:cs="宋体" w:hint="eastAsia"/>
          <w:b/>
          <w:bCs/>
          <w:color w:val="000000"/>
          <w:szCs w:val="21"/>
        </w:rPr>
        <w:t>、</w:t>
      </w:r>
      <w:r>
        <w:rPr>
          <w:rFonts w:ascii="宋体" w:hAnsi="宋体" w:hint="eastAsia"/>
          <w:b/>
          <w:bCs/>
          <w:szCs w:val="21"/>
        </w:rPr>
        <w:t>由主设计师以PPT形式进行方案汇报并回答评审小组提问：</w:t>
      </w:r>
      <w:r>
        <w:rPr>
          <w:rFonts w:ascii="宋体" w:hAnsi="宋体" w:cs="宋体" w:hint="eastAsia"/>
          <w:b/>
          <w:bCs/>
          <w:color w:val="000000"/>
          <w:szCs w:val="21"/>
          <w:u w:val="single"/>
        </w:rPr>
        <w:t>15</w:t>
      </w:r>
      <w:r>
        <w:rPr>
          <w:rFonts w:ascii="宋体" w:hAnsi="宋体" w:cs="宋体" w:hint="eastAsia"/>
          <w:b/>
          <w:bCs/>
          <w:color w:val="000000"/>
          <w:szCs w:val="21"/>
        </w:rPr>
        <w:t>分；</w:t>
      </w:r>
    </w:p>
    <w:tbl>
      <w:tblPr>
        <w:tblW w:w="8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667"/>
        <w:gridCol w:w="1000"/>
      </w:tblGrid>
      <w:tr w:rsidR="009F6AB0" w:rsidTr="00533C28">
        <w:trPr>
          <w:trHeight w:val="346"/>
        </w:trPr>
        <w:tc>
          <w:tcPr>
            <w:tcW w:w="673" w:type="dxa"/>
          </w:tcPr>
          <w:p w:rsidR="009F6AB0" w:rsidRDefault="009F6AB0" w:rsidP="00533C28">
            <w:pPr>
              <w:jc w:val="center"/>
              <w:rPr>
                <w:rFonts w:ascii="宋体"/>
                <w:b/>
                <w:szCs w:val="21"/>
              </w:rPr>
            </w:pPr>
            <w:r>
              <w:rPr>
                <w:rFonts w:ascii="宋体" w:hAnsi="宋体" w:hint="eastAsia"/>
                <w:b/>
                <w:szCs w:val="21"/>
              </w:rPr>
              <w:lastRenderedPageBreak/>
              <w:t>序</w:t>
            </w:r>
          </w:p>
          <w:p w:rsidR="009F6AB0" w:rsidRDefault="009F6AB0" w:rsidP="00533C28">
            <w:pPr>
              <w:jc w:val="center"/>
              <w:rPr>
                <w:rFonts w:ascii="宋体"/>
                <w:b/>
                <w:szCs w:val="21"/>
              </w:rPr>
            </w:pPr>
            <w:r>
              <w:rPr>
                <w:rFonts w:ascii="宋体" w:hAnsi="宋体" w:hint="eastAsia"/>
                <w:b/>
                <w:szCs w:val="21"/>
              </w:rPr>
              <w:t>号</w:t>
            </w:r>
          </w:p>
        </w:tc>
        <w:tc>
          <w:tcPr>
            <w:tcW w:w="6667" w:type="dxa"/>
            <w:vAlign w:val="center"/>
          </w:tcPr>
          <w:p w:rsidR="009F6AB0" w:rsidRDefault="009F6AB0" w:rsidP="00533C28">
            <w:pPr>
              <w:jc w:val="center"/>
              <w:rPr>
                <w:rFonts w:ascii="宋体"/>
                <w:b/>
                <w:szCs w:val="21"/>
              </w:rPr>
            </w:pPr>
            <w:r>
              <w:rPr>
                <w:rFonts w:ascii="宋体" w:hAnsi="宋体" w:hint="eastAsia"/>
                <w:b/>
                <w:szCs w:val="21"/>
              </w:rPr>
              <w:t>评审要素</w:t>
            </w:r>
          </w:p>
        </w:tc>
        <w:tc>
          <w:tcPr>
            <w:tcW w:w="1000" w:type="dxa"/>
          </w:tcPr>
          <w:p w:rsidR="009F6AB0" w:rsidRDefault="009F6AB0" w:rsidP="00533C28">
            <w:pPr>
              <w:jc w:val="center"/>
              <w:rPr>
                <w:rFonts w:ascii="宋体"/>
                <w:b/>
                <w:szCs w:val="21"/>
              </w:rPr>
            </w:pPr>
            <w:r>
              <w:rPr>
                <w:rFonts w:ascii="宋体" w:hAnsi="宋体" w:hint="eastAsia"/>
                <w:b/>
                <w:szCs w:val="21"/>
              </w:rPr>
              <w:t>评审</w:t>
            </w:r>
          </w:p>
          <w:p w:rsidR="009F6AB0" w:rsidRDefault="009F6AB0" w:rsidP="00533C28">
            <w:pPr>
              <w:jc w:val="center"/>
              <w:rPr>
                <w:rFonts w:ascii="宋体"/>
                <w:b/>
                <w:szCs w:val="21"/>
              </w:rPr>
            </w:pPr>
            <w:r>
              <w:rPr>
                <w:rFonts w:ascii="宋体" w:hAnsi="宋体" w:hint="eastAsia"/>
                <w:b/>
                <w:szCs w:val="21"/>
              </w:rPr>
              <w:t>标准</w:t>
            </w:r>
          </w:p>
        </w:tc>
      </w:tr>
      <w:tr w:rsidR="009F6AB0" w:rsidTr="00533C28">
        <w:trPr>
          <w:trHeight w:val="162"/>
        </w:trPr>
        <w:tc>
          <w:tcPr>
            <w:tcW w:w="673" w:type="dxa"/>
            <w:vMerge w:val="restart"/>
            <w:vAlign w:val="center"/>
          </w:tcPr>
          <w:p w:rsidR="009F6AB0" w:rsidRDefault="009F6AB0" w:rsidP="00533C28">
            <w:pPr>
              <w:spacing w:line="320" w:lineRule="exact"/>
              <w:jc w:val="center"/>
              <w:rPr>
                <w:rFonts w:ascii="宋体" w:hAnsi="宋体"/>
                <w:bCs/>
                <w:szCs w:val="21"/>
              </w:rPr>
            </w:pPr>
            <w:r>
              <w:rPr>
                <w:rFonts w:ascii="宋体" w:hAnsi="宋体" w:hint="eastAsia"/>
                <w:bCs/>
                <w:szCs w:val="21"/>
              </w:rPr>
              <w:t>1</w:t>
            </w:r>
          </w:p>
        </w:tc>
        <w:tc>
          <w:tcPr>
            <w:tcW w:w="6667" w:type="dxa"/>
            <w:vAlign w:val="center"/>
          </w:tcPr>
          <w:p w:rsidR="009F6AB0" w:rsidRDefault="009F6AB0" w:rsidP="00533C28">
            <w:pPr>
              <w:spacing w:line="320" w:lineRule="exact"/>
              <w:jc w:val="left"/>
              <w:rPr>
                <w:rFonts w:ascii="宋体" w:hAnsi="宋体"/>
                <w:bCs/>
                <w:szCs w:val="21"/>
              </w:rPr>
            </w:pPr>
            <w:r>
              <w:rPr>
                <w:rFonts w:ascii="宋体" w:hAnsi="宋体" w:hint="eastAsia"/>
                <w:bCs/>
                <w:szCs w:val="21"/>
              </w:rPr>
              <w:t>设计方案全面效果好，各区块投入资金合理；满足功能需要，文化、环境设计有亮点；采用新材料、新技术</w:t>
            </w:r>
          </w:p>
        </w:tc>
        <w:tc>
          <w:tcPr>
            <w:tcW w:w="1000" w:type="dxa"/>
            <w:vAlign w:val="center"/>
          </w:tcPr>
          <w:p w:rsidR="009F6AB0" w:rsidRDefault="009F6AB0" w:rsidP="00533C28">
            <w:pPr>
              <w:spacing w:line="320" w:lineRule="exact"/>
              <w:jc w:val="center"/>
              <w:rPr>
                <w:rFonts w:ascii="宋体" w:hAnsi="宋体"/>
                <w:bCs/>
                <w:szCs w:val="21"/>
              </w:rPr>
            </w:pPr>
            <w:r>
              <w:rPr>
                <w:rFonts w:ascii="宋体" w:hAnsi="宋体" w:hint="eastAsia"/>
                <w:bCs/>
                <w:szCs w:val="21"/>
              </w:rPr>
              <w:t>11-15</w:t>
            </w:r>
          </w:p>
        </w:tc>
      </w:tr>
      <w:tr w:rsidR="009F6AB0" w:rsidTr="00533C28">
        <w:trPr>
          <w:trHeight w:val="362"/>
        </w:trPr>
        <w:tc>
          <w:tcPr>
            <w:tcW w:w="673" w:type="dxa"/>
            <w:vMerge/>
            <w:vAlign w:val="center"/>
          </w:tcPr>
          <w:p w:rsidR="009F6AB0" w:rsidRDefault="009F6AB0" w:rsidP="00533C28">
            <w:pPr>
              <w:spacing w:line="320" w:lineRule="exact"/>
              <w:jc w:val="center"/>
              <w:rPr>
                <w:rFonts w:ascii="宋体" w:hAnsi="宋体"/>
                <w:bCs/>
                <w:szCs w:val="21"/>
              </w:rPr>
            </w:pPr>
          </w:p>
        </w:tc>
        <w:tc>
          <w:tcPr>
            <w:tcW w:w="6667" w:type="dxa"/>
            <w:vAlign w:val="center"/>
          </w:tcPr>
          <w:p w:rsidR="009F6AB0" w:rsidRDefault="009F6AB0" w:rsidP="00533C28">
            <w:pPr>
              <w:spacing w:line="320" w:lineRule="exact"/>
              <w:jc w:val="left"/>
              <w:rPr>
                <w:rFonts w:ascii="宋体" w:hAnsi="宋体"/>
                <w:bCs/>
                <w:szCs w:val="21"/>
              </w:rPr>
            </w:pPr>
            <w:r>
              <w:rPr>
                <w:rFonts w:ascii="宋体" w:hAnsi="宋体" w:hint="eastAsia"/>
                <w:bCs/>
                <w:szCs w:val="21"/>
              </w:rPr>
              <w:t>设计方案未全部出效果图，投入资金较合理；功能及文化、环境设计有亮点；采用新材料、新技术</w:t>
            </w:r>
          </w:p>
        </w:tc>
        <w:tc>
          <w:tcPr>
            <w:tcW w:w="1000" w:type="dxa"/>
            <w:vAlign w:val="center"/>
          </w:tcPr>
          <w:p w:rsidR="009F6AB0" w:rsidRDefault="009F6AB0" w:rsidP="00533C28">
            <w:pPr>
              <w:spacing w:line="320" w:lineRule="exact"/>
              <w:jc w:val="center"/>
              <w:rPr>
                <w:rFonts w:ascii="宋体" w:hAnsi="宋体"/>
                <w:bCs/>
                <w:szCs w:val="21"/>
              </w:rPr>
            </w:pPr>
            <w:r>
              <w:rPr>
                <w:rFonts w:ascii="宋体" w:hAnsi="宋体" w:hint="eastAsia"/>
                <w:bCs/>
                <w:szCs w:val="21"/>
              </w:rPr>
              <w:t>6-10</w:t>
            </w:r>
          </w:p>
        </w:tc>
      </w:tr>
      <w:tr w:rsidR="009F6AB0" w:rsidTr="00533C28">
        <w:trPr>
          <w:trHeight w:val="274"/>
        </w:trPr>
        <w:tc>
          <w:tcPr>
            <w:tcW w:w="673" w:type="dxa"/>
            <w:vMerge/>
            <w:vAlign w:val="center"/>
          </w:tcPr>
          <w:p w:rsidR="009F6AB0" w:rsidRDefault="009F6AB0" w:rsidP="00533C28">
            <w:pPr>
              <w:spacing w:line="320" w:lineRule="exact"/>
              <w:jc w:val="center"/>
              <w:rPr>
                <w:rFonts w:ascii="宋体" w:hAnsi="宋体"/>
                <w:bCs/>
                <w:szCs w:val="21"/>
              </w:rPr>
            </w:pPr>
          </w:p>
        </w:tc>
        <w:tc>
          <w:tcPr>
            <w:tcW w:w="6667" w:type="dxa"/>
            <w:vAlign w:val="center"/>
          </w:tcPr>
          <w:p w:rsidR="009F6AB0" w:rsidRDefault="009F6AB0" w:rsidP="00533C28">
            <w:pPr>
              <w:spacing w:line="320" w:lineRule="exact"/>
              <w:jc w:val="left"/>
              <w:rPr>
                <w:rFonts w:ascii="宋体" w:hAnsi="宋体"/>
                <w:bCs/>
                <w:szCs w:val="21"/>
              </w:rPr>
            </w:pPr>
            <w:r>
              <w:rPr>
                <w:rFonts w:ascii="宋体" w:hAnsi="宋体" w:hint="eastAsia"/>
                <w:bCs/>
                <w:szCs w:val="21"/>
              </w:rPr>
              <w:t>设计方案未全部出效果图，投入资金不合理；功能及文化、环境设计无亮点；使用材料及技术较为老套</w:t>
            </w:r>
          </w:p>
        </w:tc>
        <w:tc>
          <w:tcPr>
            <w:tcW w:w="1000" w:type="dxa"/>
            <w:vAlign w:val="center"/>
          </w:tcPr>
          <w:p w:rsidR="009F6AB0" w:rsidRDefault="009F6AB0" w:rsidP="00533C28">
            <w:pPr>
              <w:spacing w:line="320" w:lineRule="exact"/>
              <w:jc w:val="center"/>
              <w:rPr>
                <w:rFonts w:ascii="宋体" w:hAnsi="宋体"/>
                <w:bCs/>
                <w:szCs w:val="21"/>
              </w:rPr>
            </w:pPr>
            <w:r>
              <w:rPr>
                <w:rFonts w:ascii="宋体" w:hAnsi="宋体" w:hint="eastAsia"/>
                <w:bCs/>
                <w:szCs w:val="21"/>
              </w:rPr>
              <w:t>0—5</w:t>
            </w:r>
          </w:p>
        </w:tc>
      </w:tr>
    </w:tbl>
    <w:p w:rsidR="009F6AB0" w:rsidRDefault="009F6AB0" w:rsidP="009F6AB0">
      <w:pPr>
        <w:tabs>
          <w:tab w:val="left" w:pos="5940"/>
        </w:tabs>
        <w:snapToGrid w:val="0"/>
        <w:spacing w:line="312" w:lineRule="auto"/>
        <w:ind w:firstLineChars="200" w:firstLine="420"/>
        <w:jc w:val="left"/>
        <w:rPr>
          <w:rFonts w:ascii="宋体" w:hAnsi="宋体"/>
          <w:bCs/>
          <w:szCs w:val="21"/>
        </w:rPr>
      </w:pPr>
    </w:p>
    <w:p w:rsidR="009F6AB0" w:rsidRDefault="009F6AB0" w:rsidP="009F6AB0">
      <w:pPr>
        <w:tabs>
          <w:tab w:val="left" w:pos="5940"/>
        </w:tabs>
        <w:snapToGrid w:val="0"/>
        <w:spacing w:line="312" w:lineRule="auto"/>
        <w:ind w:firstLineChars="200" w:firstLine="420"/>
        <w:jc w:val="left"/>
        <w:rPr>
          <w:rFonts w:ascii="宋体" w:hAnsi="宋体"/>
          <w:bCs/>
          <w:szCs w:val="21"/>
        </w:rPr>
      </w:pPr>
      <w:r>
        <w:rPr>
          <w:rFonts w:ascii="宋体" w:hAnsi="宋体" w:hint="eastAsia"/>
          <w:bCs/>
          <w:szCs w:val="21"/>
        </w:rPr>
        <w:t xml:space="preserve">注： </w:t>
      </w:r>
    </w:p>
    <w:p w:rsidR="009F6AB0" w:rsidRDefault="009F6AB0" w:rsidP="009F6AB0">
      <w:pPr>
        <w:tabs>
          <w:tab w:val="left" w:pos="5940"/>
        </w:tabs>
        <w:snapToGrid w:val="0"/>
        <w:spacing w:line="360" w:lineRule="exact"/>
        <w:ind w:firstLineChars="200" w:firstLine="420"/>
        <w:jc w:val="left"/>
        <w:rPr>
          <w:rFonts w:ascii="宋体" w:hAnsi="宋体"/>
          <w:bCs/>
          <w:szCs w:val="21"/>
        </w:rPr>
      </w:pPr>
      <w:r>
        <w:rPr>
          <w:rFonts w:ascii="宋体" w:hAnsi="宋体" w:hint="eastAsia"/>
          <w:bCs/>
          <w:szCs w:val="21"/>
        </w:rPr>
        <w:t>1.评分细则中要求提供的证明文件及资料等在投标文件中提供复印件并加盖公章，要求“原件或公证件核查”的必须将原件或公证件携带至开标现场核查，否则不得分。</w:t>
      </w:r>
    </w:p>
    <w:p w:rsidR="009F6AB0" w:rsidRDefault="009F6AB0" w:rsidP="009F6AB0">
      <w:pPr>
        <w:tabs>
          <w:tab w:val="left" w:pos="5940"/>
        </w:tabs>
        <w:snapToGrid w:val="0"/>
        <w:spacing w:line="360" w:lineRule="exact"/>
        <w:ind w:firstLineChars="200" w:firstLine="420"/>
        <w:jc w:val="left"/>
        <w:rPr>
          <w:rFonts w:ascii="宋体" w:hAnsi="宋体"/>
          <w:bCs/>
          <w:szCs w:val="21"/>
        </w:rPr>
      </w:pPr>
      <w:r>
        <w:rPr>
          <w:rFonts w:ascii="宋体" w:hAnsi="宋体" w:hint="eastAsia"/>
          <w:bCs/>
          <w:szCs w:val="21"/>
        </w:rPr>
        <w:t>2.评标时，未能按以上要求提供相应证明（复印件和原件、公证件）的，不作为评标依据，不得分。</w:t>
      </w:r>
    </w:p>
    <w:p w:rsidR="009F6AB0" w:rsidRDefault="009F6AB0" w:rsidP="009F6AB0">
      <w:pPr>
        <w:pStyle w:val="a5"/>
        <w:snapToGrid w:val="0"/>
        <w:spacing w:line="360" w:lineRule="exact"/>
        <w:rPr>
          <w:rFonts w:ascii="宋体" w:hAnsi="宋体"/>
          <w:b/>
          <w:sz w:val="21"/>
          <w:szCs w:val="21"/>
        </w:rPr>
      </w:pPr>
      <w:r>
        <w:rPr>
          <w:rFonts w:ascii="宋体" w:hAnsi="宋体" w:hint="eastAsia"/>
          <w:bCs/>
          <w:sz w:val="21"/>
          <w:szCs w:val="21"/>
        </w:rPr>
        <w:t>3.为便于评分，请投标人按评分表样式，逐条列出证明材料所在页码，格式自定。</w:t>
      </w:r>
    </w:p>
    <w:p w:rsidR="009F6AB0" w:rsidRDefault="009F6AB0" w:rsidP="009F6AB0">
      <w:pPr>
        <w:jc w:val="center"/>
        <w:rPr>
          <w:rFonts w:ascii="宋体" w:hAnsi="宋体" w:cs="宋体"/>
          <w:b/>
          <w:sz w:val="30"/>
          <w:szCs w:val="30"/>
        </w:rPr>
      </w:pPr>
    </w:p>
    <w:p w:rsidR="009F6AB0" w:rsidRDefault="009F6AB0" w:rsidP="009F6AB0">
      <w:pPr>
        <w:jc w:val="center"/>
        <w:rPr>
          <w:rFonts w:ascii="宋体" w:hAnsi="宋体" w:cs="宋体"/>
          <w:b/>
          <w:sz w:val="30"/>
          <w:szCs w:val="30"/>
        </w:rPr>
      </w:pPr>
    </w:p>
    <w:p w:rsidR="009F6AB0" w:rsidRDefault="009F6AB0" w:rsidP="009F6AB0">
      <w:pPr>
        <w:jc w:val="center"/>
        <w:rPr>
          <w:rFonts w:ascii="宋体" w:hAnsi="宋体" w:cs="宋体"/>
          <w:b/>
          <w:sz w:val="30"/>
          <w:szCs w:val="30"/>
        </w:rPr>
      </w:pPr>
    </w:p>
    <w:p w:rsidR="009F6AB0" w:rsidRDefault="009F6AB0" w:rsidP="009F6AB0">
      <w:pPr>
        <w:pStyle w:val="a7"/>
        <w:spacing w:line="560" w:lineRule="exact"/>
        <w:rPr>
          <w:rFonts w:ascii="宋体" w:hAnsi="宋体"/>
          <w:sz w:val="24"/>
          <w:szCs w:val="24"/>
          <w:lang w:eastAsia="zh-CN"/>
        </w:rPr>
      </w:pPr>
    </w:p>
    <w:p w:rsidR="009F6AB0" w:rsidRDefault="009F6AB0" w:rsidP="009F6AB0">
      <w:pPr>
        <w:pStyle w:val="a7"/>
        <w:spacing w:line="560" w:lineRule="exact"/>
        <w:rPr>
          <w:rFonts w:ascii="宋体" w:hAnsi="宋体"/>
          <w:sz w:val="24"/>
          <w:szCs w:val="24"/>
          <w:lang w:eastAsia="zh-CN"/>
        </w:rPr>
      </w:pPr>
    </w:p>
    <w:p w:rsidR="009F6AB0" w:rsidRDefault="009F6AB0" w:rsidP="009F6AB0">
      <w:pPr>
        <w:pStyle w:val="a7"/>
        <w:spacing w:line="560" w:lineRule="exact"/>
        <w:rPr>
          <w:rFonts w:ascii="宋体" w:hAnsi="宋体"/>
          <w:sz w:val="24"/>
          <w:szCs w:val="24"/>
          <w:lang w:eastAsia="zh-CN"/>
        </w:rPr>
      </w:pPr>
    </w:p>
    <w:p w:rsidR="009F6AB0" w:rsidRDefault="009F6AB0" w:rsidP="009F6AB0">
      <w:pPr>
        <w:pStyle w:val="a7"/>
        <w:spacing w:line="560" w:lineRule="exact"/>
        <w:rPr>
          <w:rFonts w:ascii="宋体" w:hAnsi="宋体"/>
          <w:sz w:val="24"/>
          <w:szCs w:val="24"/>
          <w:lang w:eastAsia="zh-CN"/>
        </w:rPr>
      </w:pPr>
    </w:p>
    <w:p w:rsidR="009F6AB0" w:rsidRDefault="009F6AB0" w:rsidP="009F6AB0">
      <w:pPr>
        <w:pStyle w:val="a7"/>
        <w:spacing w:line="560" w:lineRule="exact"/>
        <w:rPr>
          <w:rFonts w:ascii="宋体" w:hAnsi="宋体"/>
          <w:sz w:val="24"/>
          <w:szCs w:val="24"/>
          <w:lang w:eastAsia="zh-CN"/>
        </w:rPr>
      </w:pPr>
    </w:p>
    <w:p w:rsidR="009F6AB0" w:rsidRDefault="009F6AB0" w:rsidP="009F6AB0">
      <w:pPr>
        <w:pStyle w:val="a7"/>
        <w:spacing w:line="560" w:lineRule="exact"/>
        <w:rPr>
          <w:rFonts w:ascii="宋体" w:hAnsi="宋体"/>
          <w:sz w:val="24"/>
          <w:szCs w:val="24"/>
          <w:lang w:eastAsia="zh-CN"/>
        </w:rPr>
      </w:pPr>
    </w:p>
    <w:p w:rsidR="009F6AB0" w:rsidRDefault="009F6AB0" w:rsidP="009F6AB0">
      <w:pPr>
        <w:pStyle w:val="a7"/>
        <w:spacing w:line="560" w:lineRule="exact"/>
        <w:rPr>
          <w:rFonts w:ascii="宋体" w:hAnsi="宋体"/>
          <w:sz w:val="24"/>
          <w:szCs w:val="24"/>
          <w:lang w:eastAsia="zh-CN"/>
        </w:rPr>
      </w:pPr>
    </w:p>
    <w:p w:rsidR="009F6AB0" w:rsidRDefault="009F6AB0" w:rsidP="009F6AB0">
      <w:pPr>
        <w:pStyle w:val="a7"/>
        <w:spacing w:line="560" w:lineRule="exact"/>
        <w:rPr>
          <w:rFonts w:ascii="宋体" w:hAnsi="宋体"/>
          <w:sz w:val="24"/>
          <w:szCs w:val="24"/>
          <w:lang w:eastAsia="zh-CN"/>
        </w:rPr>
      </w:pPr>
    </w:p>
    <w:p w:rsidR="009F6AB0" w:rsidRDefault="009F6AB0" w:rsidP="009F6AB0">
      <w:pPr>
        <w:pStyle w:val="a7"/>
        <w:spacing w:line="560" w:lineRule="exact"/>
        <w:rPr>
          <w:rFonts w:ascii="宋体" w:hAnsi="宋体"/>
          <w:sz w:val="24"/>
          <w:szCs w:val="24"/>
          <w:lang w:eastAsia="zh-CN"/>
        </w:rPr>
      </w:pPr>
    </w:p>
    <w:p w:rsidR="009F6AB0" w:rsidRDefault="009F6AB0" w:rsidP="009F6AB0">
      <w:pPr>
        <w:pStyle w:val="a7"/>
        <w:spacing w:line="560" w:lineRule="exact"/>
        <w:rPr>
          <w:rFonts w:ascii="宋体" w:hAnsi="宋体"/>
          <w:sz w:val="24"/>
          <w:szCs w:val="24"/>
          <w:lang w:eastAsia="zh-CN"/>
        </w:rPr>
      </w:pPr>
    </w:p>
    <w:p w:rsidR="009F6AB0" w:rsidRDefault="009F6AB0" w:rsidP="009F6AB0">
      <w:pPr>
        <w:pStyle w:val="a7"/>
        <w:spacing w:line="560" w:lineRule="exact"/>
        <w:rPr>
          <w:rFonts w:ascii="宋体" w:hAnsi="宋体"/>
          <w:sz w:val="24"/>
          <w:szCs w:val="24"/>
          <w:lang w:eastAsia="zh-CN"/>
        </w:rPr>
      </w:pPr>
    </w:p>
    <w:p w:rsidR="009F6AB0" w:rsidRDefault="009F6AB0" w:rsidP="009F6AB0">
      <w:pPr>
        <w:pStyle w:val="a7"/>
        <w:spacing w:line="560" w:lineRule="exact"/>
        <w:rPr>
          <w:rFonts w:ascii="宋体" w:hAnsi="宋体"/>
          <w:sz w:val="24"/>
          <w:szCs w:val="24"/>
          <w:lang w:eastAsia="zh-CN"/>
        </w:rPr>
      </w:pPr>
    </w:p>
    <w:p w:rsidR="009F6AB0" w:rsidRPr="00E705B0" w:rsidRDefault="009F6AB0" w:rsidP="009F6AB0">
      <w:pPr>
        <w:pStyle w:val="a7"/>
        <w:spacing w:line="560" w:lineRule="exact"/>
        <w:rPr>
          <w:rFonts w:ascii="宋体" w:hAnsi="宋体"/>
          <w:sz w:val="24"/>
          <w:szCs w:val="24"/>
          <w:lang w:eastAsia="zh-CN"/>
        </w:rPr>
      </w:pPr>
      <w:r w:rsidRPr="00E705B0">
        <w:rPr>
          <w:rFonts w:ascii="宋体" w:hAnsi="宋体" w:hint="eastAsia"/>
          <w:sz w:val="24"/>
          <w:szCs w:val="24"/>
          <w:lang w:eastAsia="zh-CN"/>
        </w:rPr>
        <w:lastRenderedPageBreak/>
        <w:t>附件</w:t>
      </w:r>
      <w:r>
        <w:rPr>
          <w:rFonts w:ascii="宋体" w:hAnsi="宋体" w:hint="eastAsia"/>
          <w:sz w:val="24"/>
          <w:szCs w:val="24"/>
          <w:lang w:eastAsia="zh-CN"/>
        </w:rPr>
        <w:t>3</w:t>
      </w:r>
      <w:r w:rsidRPr="00E705B0">
        <w:rPr>
          <w:rFonts w:ascii="宋体" w:hAnsi="宋体" w:hint="eastAsia"/>
          <w:sz w:val="24"/>
          <w:szCs w:val="24"/>
          <w:lang w:eastAsia="zh-CN"/>
        </w:rPr>
        <w:t>：</w:t>
      </w:r>
    </w:p>
    <w:p w:rsidR="009F6AB0" w:rsidRPr="00E705B0" w:rsidRDefault="009F6AB0" w:rsidP="009F6AB0">
      <w:pPr>
        <w:spacing w:line="600" w:lineRule="exact"/>
        <w:jc w:val="center"/>
        <w:rPr>
          <w:rFonts w:ascii="宋体" w:hAnsi="宋体"/>
          <w:sz w:val="24"/>
        </w:rPr>
      </w:pPr>
      <w:r w:rsidRPr="00E705B0">
        <w:rPr>
          <w:rFonts w:ascii="宋体" w:hAnsi="宋体" w:cs="宋体" w:hint="eastAsia"/>
          <w:b/>
          <w:bCs/>
          <w:sz w:val="24"/>
        </w:rPr>
        <w:t>投标报名表</w:t>
      </w:r>
    </w:p>
    <w:p w:rsidR="009F6AB0" w:rsidRPr="00E705B0" w:rsidRDefault="009F6AB0" w:rsidP="009F6AB0">
      <w:pPr>
        <w:spacing w:line="600" w:lineRule="exact"/>
        <w:jc w:val="center"/>
        <w:rPr>
          <w:rFonts w:ascii="宋体" w:hAnsi="宋体"/>
          <w:sz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15"/>
        <w:gridCol w:w="14"/>
        <w:gridCol w:w="6396"/>
      </w:tblGrid>
      <w:tr w:rsidR="009F6AB0" w:rsidRPr="00E705B0" w:rsidTr="00533C28">
        <w:trPr>
          <w:trHeight w:val="648"/>
          <w:jc w:val="center"/>
        </w:trPr>
        <w:tc>
          <w:tcPr>
            <w:tcW w:w="2529" w:type="dxa"/>
            <w:gridSpan w:val="2"/>
            <w:vAlign w:val="center"/>
          </w:tcPr>
          <w:p w:rsidR="009F6AB0" w:rsidRPr="00E705B0" w:rsidRDefault="009F6AB0" w:rsidP="00533C28">
            <w:pPr>
              <w:autoSpaceDE w:val="0"/>
              <w:autoSpaceDN w:val="0"/>
              <w:spacing w:line="560" w:lineRule="exact"/>
              <w:jc w:val="center"/>
              <w:rPr>
                <w:rFonts w:ascii="宋体" w:hAnsi="宋体" w:cs="宋体"/>
                <w:kern w:val="0"/>
                <w:sz w:val="24"/>
              </w:rPr>
            </w:pPr>
            <w:r w:rsidRPr="00E705B0">
              <w:rPr>
                <w:rFonts w:ascii="宋体" w:hAnsi="宋体" w:cs="宋体" w:hint="eastAsia"/>
                <w:kern w:val="0"/>
                <w:sz w:val="24"/>
              </w:rPr>
              <w:t>招标单位</w:t>
            </w:r>
          </w:p>
        </w:tc>
        <w:tc>
          <w:tcPr>
            <w:tcW w:w="6396" w:type="dxa"/>
            <w:vAlign w:val="center"/>
          </w:tcPr>
          <w:p w:rsidR="009F6AB0" w:rsidRPr="00E705B0" w:rsidRDefault="009F6AB0" w:rsidP="00533C28">
            <w:pPr>
              <w:autoSpaceDE w:val="0"/>
              <w:autoSpaceDN w:val="0"/>
              <w:spacing w:line="560" w:lineRule="exact"/>
              <w:jc w:val="center"/>
              <w:rPr>
                <w:rFonts w:ascii="宋体" w:hAnsi="宋体" w:cs="宋体"/>
                <w:kern w:val="0"/>
                <w:sz w:val="24"/>
              </w:rPr>
            </w:pPr>
          </w:p>
        </w:tc>
      </w:tr>
      <w:tr w:rsidR="009F6AB0" w:rsidRPr="00E705B0" w:rsidTr="00533C28">
        <w:trPr>
          <w:trHeight w:val="672"/>
          <w:jc w:val="center"/>
        </w:trPr>
        <w:tc>
          <w:tcPr>
            <w:tcW w:w="2529" w:type="dxa"/>
            <w:gridSpan w:val="2"/>
            <w:vAlign w:val="center"/>
          </w:tcPr>
          <w:p w:rsidR="009F6AB0" w:rsidRPr="00E705B0" w:rsidRDefault="009F6AB0" w:rsidP="00533C28">
            <w:pPr>
              <w:autoSpaceDE w:val="0"/>
              <w:autoSpaceDN w:val="0"/>
              <w:spacing w:line="560" w:lineRule="exact"/>
              <w:jc w:val="center"/>
              <w:rPr>
                <w:rFonts w:ascii="宋体" w:hAnsi="宋体" w:cs="宋体"/>
                <w:kern w:val="0"/>
                <w:sz w:val="24"/>
              </w:rPr>
            </w:pPr>
            <w:r w:rsidRPr="00E705B0">
              <w:rPr>
                <w:rFonts w:ascii="宋体" w:hAnsi="宋体" w:cs="宋体" w:hint="eastAsia"/>
                <w:kern w:val="0"/>
                <w:sz w:val="24"/>
              </w:rPr>
              <w:t>项目名称</w:t>
            </w:r>
          </w:p>
        </w:tc>
        <w:tc>
          <w:tcPr>
            <w:tcW w:w="6396" w:type="dxa"/>
            <w:vAlign w:val="center"/>
          </w:tcPr>
          <w:p w:rsidR="009F6AB0" w:rsidRPr="00E705B0" w:rsidRDefault="009F6AB0" w:rsidP="00533C28">
            <w:pPr>
              <w:autoSpaceDE w:val="0"/>
              <w:autoSpaceDN w:val="0"/>
              <w:spacing w:line="560" w:lineRule="exact"/>
              <w:jc w:val="center"/>
              <w:rPr>
                <w:rFonts w:ascii="宋体" w:hAnsi="宋体" w:cs="宋体"/>
                <w:kern w:val="0"/>
                <w:sz w:val="24"/>
              </w:rPr>
            </w:pPr>
          </w:p>
        </w:tc>
      </w:tr>
      <w:tr w:rsidR="009F6AB0" w:rsidRPr="00E705B0" w:rsidTr="00533C28">
        <w:trPr>
          <w:trHeight w:val="672"/>
          <w:jc w:val="center"/>
        </w:trPr>
        <w:tc>
          <w:tcPr>
            <w:tcW w:w="2529" w:type="dxa"/>
            <w:gridSpan w:val="2"/>
            <w:vAlign w:val="center"/>
          </w:tcPr>
          <w:p w:rsidR="009F6AB0" w:rsidRPr="00E705B0" w:rsidRDefault="009F6AB0" w:rsidP="00533C28">
            <w:pPr>
              <w:autoSpaceDE w:val="0"/>
              <w:autoSpaceDN w:val="0"/>
              <w:spacing w:line="560" w:lineRule="exact"/>
              <w:jc w:val="center"/>
              <w:rPr>
                <w:rFonts w:ascii="宋体" w:hAnsi="宋体" w:cs="宋体"/>
                <w:kern w:val="0"/>
                <w:sz w:val="24"/>
              </w:rPr>
            </w:pPr>
            <w:r w:rsidRPr="00E705B0">
              <w:rPr>
                <w:rFonts w:ascii="宋体" w:hAnsi="宋体" w:cs="宋体" w:hint="eastAsia"/>
                <w:kern w:val="0"/>
                <w:sz w:val="24"/>
              </w:rPr>
              <w:t>项目地址</w:t>
            </w:r>
          </w:p>
        </w:tc>
        <w:tc>
          <w:tcPr>
            <w:tcW w:w="6396" w:type="dxa"/>
            <w:vAlign w:val="center"/>
          </w:tcPr>
          <w:p w:rsidR="009F6AB0" w:rsidRPr="00E705B0" w:rsidRDefault="009F6AB0" w:rsidP="00533C28">
            <w:pPr>
              <w:autoSpaceDE w:val="0"/>
              <w:autoSpaceDN w:val="0"/>
              <w:spacing w:line="560" w:lineRule="exact"/>
              <w:jc w:val="center"/>
              <w:rPr>
                <w:rFonts w:ascii="宋体" w:hAnsi="宋体" w:cs="宋体"/>
                <w:kern w:val="0"/>
                <w:sz w:val="24"/>
              </w:rPr>
            </w:pPr>
          </w:p>
        </w:tc>
      </w:tr>
      <w:tr w:rsidR="009F6AB0" w:rsidRPr="00E705B0" w:rsidTr="00533C28">
        <w:trPr>
          <w:trHeight w:val="676"/>
          <w:jc w:val="center"/>
        </w:trPr>
        <w:tc>
          <w:tcPr>
            <w:tcW w:w="8925" w:type="dxa"/>
            <w:gridSpan w:val="3"/>
            <w:vAlign w:val="center"/>
          </w:tcPr>
          <w:p w:rsidR="009F6AB0" w:rsidRPr="00E705B0" w:rsidRDefault="009F6AB0" w:rsidP="00533C28">
            <w:pPr>
              <w:autoSpaceDE w:val="0"/>
              <w:autoSpaceDN w:val="0"/>
              <w:spacing w:line="560" w:lineRule="exact"/>
              <w:jc w:val="center"/>
              <w:rPr>
                <w:rFonts w:ascii="宋体" w:hAnsi="宋体" w:cs="宋体"/>
                <w:kern w:val="0"/>
                <w:sz w:val="24"/>
              </w:rPr>
            </w:pPr>
            <w:r w:rsidRPr="00E705B0">
              <w:rPr>
                <w:rFonts w:ascii="宋体" w:hAnsi="宋体" w:cs="宋体" w:hint="eastAsia"/>
                <w:kern w:val="0"/>
                <w:sz w:val="24"/>
              </w:rPr>
              <w:t>投标单位报名情况</w:t>
            </w:r>
          </w:p>
        </w:tc>
      </w:tr>
      <w:tr w:rsidR="009F6AB0" w:rsidRPr="00E705B0" w:rsidTr="00533C28">
        <w:trPr>
          <w:trHeight w:val="667"/>
          <w:jc w:val="center"/>
        </w:trPr>
        <w:tc>
          <w:tcPr>
            <w:tcW w:w="2515" w:type="dxa"/>
            <w:vAlign w:val="center"/>
          </w:tcPr>
          <w:p w:rsidR="009F6AB0" w:rsidRPr="00E705B0" w:rsidRDefault="009F6AB0" w:rsidP="00533C28">
            <w:pPr>
              <w:autoSpaceDE w:val="0"/>
              <w:autoSpaceDN w:val="0"/>
              <w:spacing w:line="560" w:lineRule="exact"/>
              <w:jc w:val="center"/>
              <w:rPr>
                <w:rFonts w:ascii="宋体" w:hAnsi="宋体" w:cs="宋体"/>
                <w:kern w:val="0"/>
                <w:sz w:val="24"/>
              </w:rPr>
            </w:pPr>
            <w:r w:rsidRPr="00E705B0">
              <w:rPr>
                <w:rFonts w:ascii="宋体" w:hAnsi="宋体" w:cs="宋体" w:hint="eastAsia"/>
                <w:kern w:val="0"/>
                <w:sz w:val="24"/>
              </w:rPr>
              <w:t>投标单位（盖章）</w:t>
            </w:r>
          </w:p>
        </w:tc>
        <w:tc>
          <w:tcPr>
            <w:tcW w:w="6410" w:type="dxa"/>
            <w:gridSpan w:val="2"/>
            <w:vAlign w:val="center"/>
          </w:tcPr>
          <w:p w:rsidR="009F6AB0" w:rsidRPr="00E705B0" w:rsidRDefault="009F6AB0" w:rsidP="00533C28">
            <w:pPr>
              <w:autoSpaceDE w:val="0"/>
              <w:autoSpaceDN w:val="0"/>
              <w:spacing w:line="560" w:lineRule="exact"/>
              <w:jc w:val="center"/>
              <w:rPr>
                <w:rFonts w:ascii="宋体" w:hAnsi="宋体" w:cs="宋体"/>
                <w:kern w:val="0"/>
                <w:sz w:val="24"/>
              </w:rPr>
            </w:pPr>
          </w:p>
        </w:tc>
      </w:tr>
      <w:tr w:rsidR="009F6AB0" w:rsidRPr="00E705B0" w:rsidTr="00533C28">
        <w:trPr>
          <w:trHeight w:val="676"/>
          <w:jc w:val="center"/>
        </w:trPr>
        <w:tc>
          <w:tcPr>
            <w:tcW w:w="2515" w:type="dxa"/>
            <w:vAlign w:val="center"/>
          </w:tcPr>
          <w:p w:rsidR="009F6AB0" w:rsidRPr="00E705B0" w:rsidRDefault="009F6AB0" w:rsidP="00533C28">
            <w:pPr>
              <w:autoSpaceDE w:val="0"/>
              <w:autoSpaceDN w:val="0"/>
              <w:spacing w:line="560" w:lineRule="exact"/>
              <w:jc w:val="center"/>
              <w:rPr>
                <w:rFonts w:ascii="宋体" w:hAnsi="宋体" w:cs="宋体"/>
                <w:kern w:val="0"/>
                <w:sz w:val="24"/>
              </w:rPr>
            </w:pPr>
            <w:r w:rsidRPr="00E705B0">
              <w:rPr>
                <w:rFonts w:ascii="宋体" w:hAnsi="宋体" w:cs="宋体" w:hint="eastAsia"/>
                <w:kern w:val="0"/>
                <w:sz w:val="24"/>
              </w:rPr>
              <w:t>资质等级</w:t>
            </w:r>
          </w:p>
        </w:tc>
        <w:tc>
          <w:tcPr>
            <w:tcW w:w="6410" w:type="dxa"/>
            <w:gridSpan w:val="2"/>
            <w:vAlign w:val="center"/>
          </w:tcPr>
          <w:p w:rsidR="009F6AB0" w:rsidRPr="00E705B0" w:rsidRDefault="009F6AB0" w:rsidP="00533C28">
            <w:pPr>
              <w:autoSpaceDE w:val="0"/>
              <w:autoSpaceDN w:val="0"/>
              <w:spacing w:line="560" w:lineRule="exact"/>
              <w:jc w:val="center"/>
              <w:rPr>
                <w:rFonts w:ascii="宋体" w:hAnsi="宋体" w:cs="宋体"/>
                <w:kern w:val="0"/>
                <w:sz w:val="24"/>
              </w:rPr>
            </w:pPr>
          </w:p>
        </w:tc>
      </w:tr>
      <w:tr w:rsidR="009F6AB0" w:rsidRPr="00E705B0" w:rsidTr="00533C28">
        <w:trPr>
          <w:trHeight w:val="667"/>
          <w:jc w:val="center"/>
        </w:trPr>
        <w:tc>
          <w:tcPr>
            <w:tcW w:w="2515" w:type="dxa"/>
            <w:vAlign w:val="center"/>
          </w:tcPr>
          <w:p w:rsidR="009F6AB0" w:rsidRPr="00E705B0" w:rsidRDefault="009F6AB0" w:rsidP="00533C28">
            <w:pPr>
              <w:autoSpaceDE w:val="0"/>
              <w:autoSpaceDN w:val="0"/>
              <w:spacing w:line="560" w:lineRule="exact"/>
              <w:jc w:val="center"/>
              <w:rPr>
                <w:rFonts w:ascii="宋体" w:hAnsi="宋体" w:cs="宋体"/>
                <w:kern w:val="0"/>
                <w:sz w:val="24"/>
              </w:rPr>
            </w:pPr>
            <w:r w:rsidRPr="00E705B0">
              <w:rPr>
                <w:rFonts w:ascii="宋体" w:hAnsi="宋体" w:cs="宋体" w:hint="eastAsia"/>
                <w:kern w:val="0"/>
                <w:sz w:val="24"/>
              </w:rPr>
              <w:t>法定代表人</w:t>
            </w:r>
          </w:p>
        </w:tc>
        <w:tc>
          <w:tcPr>
            <w:tcW w:w="6410" w:type="dxa"/>
            <w:gridSpan w:val="2"/>
            <w:vAlign w:val="center"/>
          </w:tcPr>
          <w:p w:rsidR="009F6AB0" w:rsidRPr="00E705B0" w:rsidRDefault="009F6AB0" w:rsidP="00533C28">
            <w:pPr>
              <w:autoSpaceDE w:val="0"/>
              <w:autoSpaceDN w:val="0"/>
              <w:spacing w:line="560" w:lineRule="exact"/>
              <w:jc w:val="center"/>
              <w:rPr>
                <w:rFonts w:ascii="宋体" w:hAnsi="宋体" w:cs="宋体"/>
                <w:kern w:val="0"/>
                <w:sz w:val="24"/>
              </w:rPr>
            </w:pPr>
          </w:p>
        </w:tc>
      </w:tr>
      <w:tr w:rsidR="009F6AB0" w:rsidRPr="00E705B0" w:rsidTr="00533C28">
        <w:trPr>
          <w:trHeight w:val="672"/>
          <w:jc w:val="center"/>
        </w:trPr>
        <w:tc>
          <w:tcPr>
            <w:tcW w:w="2515" w:type="dxa"/>
            <w:vAlign w:val="center"/>
          </w:tcPr>
          <w:p w:rsidR="009F6AB0" w:rsidRPr="00E705B0" w:rsidRDefault="009F6AB0" w:rsidP="00533C28">
            <w:pPr>
              <w:autoSpaceDE w:val="0"/>
              <w:autoSpaceDN w:val="0"/>
              <w:spacing w:line="560" w:lineRule="exact"/>
              <w:jc w:val="center"/>
              <w:rPr>
                <w:rFonts w:ascii="宋体" w:hAnsi="宋体" w:cs="宋体"/>
                <w:kern w:val="0"/>
                <w:sz w:val="24"/>
              </w:rPr>
            </w:pPr>
            <w:r w:rsidRPr="00E705B0">
              <w:rPr>
                <w:rFonts w:ascii="宋体" w:hAnsi="宋体" w:cs="宋体" w:hint="eastAsia"/>
                <w:kern w:val="0"/>
                <w:sz w:val="24"/>
              </w:rPr>
              <w:t>投标负责人</w:t>
            </w:r>
          </w:p>
        </w:tc>
        <w:tc>
          <w:tcPr>
            <w:tcW w:w="6410" w:type="dxa"/>
            <w:gridSpan w:val="2"/>
            <w:vAlign w:val="center"/>
          </w:tcPr>
          <w:p w:rsidR="009F6AB0" w:rsidRPr="00E705B0" w:rsidRDefault="009F6AB0" w:rsidP="00533C28">
            <w:pPr>
              <w:autoSpaceDE w:val="0"/>
              <w:autoSpaceDN w:val="0"/>
              <w:spacing w:line="560" w:lineRule="exact"/>
              <w:jc w:val="center"/>
              <w:rPr>
                <w:rFonts w:ascii="宋体" w:hAnsi="宋体" w:cs="宋体"/>
                <w:kern w:val="0"/>
                <w:sz w:val="24"/>
              </w:rPr>
            </w:pPr>
          </w:p>
        </w:tc>
      </w:tr>
      <w:tr w:rsidR="009F6AB0" w:rsidRPr="00E705B0" w:rsidTr="00533C28">
        <w:trPr>
          <w:trHeight w:val="676"/>
          <w:jc w:val="center"/>
        </w:trPr>
        <w:tc>
          <w:tcPr>
            <w:tcW w:w="2515" w:type="dxa"/>
            <w:vAlign w:val="center"/>
          </w:tcPr>
          <w:p w:rsidR="009F6AB0" w:rsidRPr="00E705B0" w:rsidRDefault="009F6AB0" w:rsidP="00533C28">
            <w:pPr>
              <w:autoSpaceDE w:val="0"/>
              <w:autoSpaceDN w:val="0"/>
              <w:spacing w:line="560" w:lineRule="exact"/>
              <w:jc w:val="center"/>
              <w:rPr>
                <w:rFonts w:ascii="宋体" w:hAnsi="宋体" w:cs="宋体"/>
                <w:kern w:val="0"/>
                <w:sz w:val="24"/>
              </w:rPr>
            </w:pPr>
            <w:r w:rsidRPr="00E705B0">
              <w:rPr>
                <w:rFonts w:ascii="宋体" w:hAnsi="宋体" w:cs="宋体" w:hint="eastAsia"/>
                <w:kern w:val="0"/>
                <w:sz w:val="24"/>
              </w:rPr>
              <w:t>联系电话</w:t>
            </w:r>
          </w:p>
        </w:tc>
        <w:tc>
          <w:tcPr>
            <w:tcW w:w="6410" w:type="dxa"/>
            <w:gridSpan w:val="2"/>
            <w:vAlign w:val="center"/>
          </w:tcPr>
          <w:p w:rsidR="009F6AB0" w:rsidRPr="00E705B0" w:rsidRDefault="009F6AB0" w:rsidP="00533C28">
            <w:pPr>
              <w:autoSpaceDE w:val="0"/>
              <w:autoSpaceDN w:val="0"/>
              <w:spacing w:line="560" w:lineRule="exact"/>
              <w:jc w:val="center"/>
              <w:rPr>
                <w:rFonts w:ascii="宋体" w:hAnsi="宋体" w:cs="宋体"/>
                <w:kern w:val="0"/>
                <w:sz w:val="24"/>
              </w:rPr>
            </w:pPr>
          </w:p>
        </w:tc>
      </w:tr>
      <w:tr w:rsidR="009F6AB0" w:rsidRPr="00E705B0" w:rsidTr="00533C28">
        <w:trPr>
          <w:trHeight w:val="667"/>
          <w:jc w:val="center"/>
        </w:trPr>
        <w:tc>
          <w:tcPr>
            <w:tcW w:w="2515" w:type="dxa"/>
            <w:vAlign w:val="center"/>
          </w:tcPr>
          <w:p w:rsidR="009F6AB0" w:rsidRPr="00E705B0" w:rsidRDefault="009F6AB0" w:rsidP="00533C28">
            <w:pPr>
              <w:autoSpaceDE w:val="0"/>
              <w:autoSpaceDN w:val="0"/>
              <w:spacing w:line="560" w:lineRule="exact"/>
              <w:jc w:val="center"/>
              <w:rPr>
                <w:rFonts w:ascii="宋体" w:hAnsi="宋体" w:cs="宋体"/>
                <w:kern w:val="0"/>
                <w:sz w:val="24"/>
              </w:rPr>
            </w:pPr>
            <w:r w:rsidRPr="00E705B0">
              <w:rPr>
                <w:rFonts w:ascii="宋体" w:hAnsi="宋体" w:cs="宋体" w:hint="eastAsia"/>
                <w:kern w:val="0"/>
                <w:sz w:val="24"/>
              </w:rPr>
              <w:t>投标报名时间</w:t>
            </w:r>
          </w:p>
        </w:tc>
        <w:tc>
          <w:tcPr>
            <w:tcW w:w="6410" w:type="dxa"/>
            <w:gridSpan w:val="2"/>
            <w:vAlign w:val="center"/>
          </w:tcPr>
          <w:p w:rsidR="009F6AB0" w:rsidRPr="00E705B0" w:rsidRDefault="009F6AB0" w:rsidP="00533C28">
            <w:pPr>
              <w:autoSpaceDE w:val="0"/>
              <w:autoSpaceDN w:val="0"/>
              <w:spacing w:line="560" w:lineRule="exact"/>
              <w:jc w:val="center"/>
              <w:rPr>
                <w:rFonts w:ascii="宋体" w:hAnsi="宋体" w:cs="宋体"/>
                <w:kern w:val="0"/>
                <w:sz w:val="24"/>
              </w:rPr>
            </w:pPr>
          </w:p>
        </w:tc>
      </w:tr>
      <w:tr w:rsidR="009F6AB0" w:rsidRPr="00E705B0" w:rsidTr="00533C28">
        <w:trPr>
          <w:trHeight w:val="1175"/>
          <w:jc w:val="center"/>
        </w:trPr>
        <w:tc>
          <w:tcPr>
            <w:tcW w:w="2515" w:type="dxa"/>
            <w:vAlign w:val="center"/>
          </w:tcPr>
          <w:p w:rsidR="009F6AB0" w:rsidRPr="00E705B0" w:rsidRDefault="009F6AB0" w:rsidP="00533C28">
            <w:pPr>
              <w:autoSpaceDE w:val="0"/>
              <w:autoSpaceDN w:val="0"/>
              <w:spacing w:line="560" w:lineRule="exact"/>
              <w:jc w:val="center"/>
              <w:rPr>
                <w:rFonts w:ascii="宋体" w:hAnsi="宋体" w:cs="宋体"/>
                <w:kern w:val="0"/>
                <w:sz w:val="24"/>
              </w:rPr>
            </w:pPr>
            <w:r w:rsidRPr="00E705B0">
              <w:rPr>
                <w:rFonts w:ascii="宋体" w:hAnsi="宋体" w:cs="宋体" w:hint="eastAsia"/>
                <w:kern w:val="0"/>
                <w:sz w:val="24"/>
              </w:rPr>
              <w:t>投标报名接受人</w:t>
            </w:r>
          </w:p>
          <w:p w:rsidR="009F6AB0" w:rsidRPr="00E705B0" w:rsidRDefault="009F6AB0" w:rsidP="00533C28">
            <w:pPr>
              <w:autoSpaceDE w:val="0"/>
              <w:autoSpaceDN w:val="0"/>
              <w:spacing w:line="560" w:lineRule="exact"/>
              <w:jc w:val="center"/>
              <w:rPr>
                <w:rFonts w:ascii="宋体" w:hAnsi="宋体" w:cs="宋体"/>
                <w:kern w:val="0"/>
                <w:sz w:val="24"/>
              </w:rPr>
            </w:pPr>
            <w:r w:rsidRPr="00E705B0">
              <w:rPr>
                <w:rFonts w:ascii="宋体" w:hAnsi="宋体" w:cs="宋体" w:hint="eastAsia"/>
                <w:kern w:val="0"/>
                <w:sz w:val="24"/>
              </w:rPr>
              <w:t>审查意见</w:t>
            </w:r>
          </w:p>
        </w:tc>
        <w:tc>
          <w:tcPr>
            <w:tcW w:w="6410" w:type="dxa"/>
            <w:gridSpan w:val="2"/>
            <w:vAlign w:val="center"/>
          </w:tcPr>
          <w:p w:rsidR="009F6AB0" w:rsidRPr="00E705B0" w:rsidRDefault="009F6AB0" w:rsidP="00533C28">
            <w:pPr>
              <w:autoSpaceDE w:val="0"/>
              <w:autoSpaceDN w:val="0"/>
              <w:spacing w:line="560" w:lineRule="exact"/>
              <w:jc w:val="center"/>
              <w:rPr>
                <w:rFonts w:ascii="宋体" w:hAnsi="宋体" w:cs="宋体"/>
                <w:kern w:val="0"/>
                <w:sz w:val="24"/>
              </w:rPr>
            </w:pPr>
          </w:p>
          <w:p w:rsidR="009F6AB0" w:rsidRPr="00E705B0" w:rsidRDefault="009F6AB0" w:rsidP="00533C28">
            <w:pPr>
              <w:autoSpaceDE w:val="0"/>
              <w:autoSpaceDN w:val="0"/>
              <w:spacing w:line="560" w:lineRule="exact"/>
              <w:jc w:val="center"/>
              <w:rPr>
                <w:rFonts w:ascii="宋体" w:hAnsi="宋体" w:cs="宋体"/>
                <w:kern w:val="0"/>
                <w:sz w:val="24"/>
              </w:rPr>
            </w:pPr>
            <w:r w:rsidRPr="00E705B0">
              <w:rPr>
                <w:rFonts w:ascii="宋体" w:hAnsi="宋体" w:cs="宋体" w:hint="eastAsia"/>
                <w:kern w:val="0"/>
                <w:sz w:val="24"/>
              </w:rPr>
              <w:t xml:space="preserve">       审查人签名：       日期：</w:t>
            </w:r>
          </w:p>
        </w:tc>
      </w:tr>
      <w:tr w:rsidR="009F6AB0" w:rsidRPr="00E705B0" w:rsidTr="00533C28">
        <w:trPr>
          <w:trHeight w:val="604"/>
          <w:jc w:val="center"/>
        </w:trPr>
        <w:tc>
          <w:tcPr>
            <w:tcW w:w="2515" w:type="dxa"/>
            <w:vAlign w:val="center"/>
          </w:tcPr>
          <w:p w:rsidR="009F6AB0" w:rsidRPr="00E705B0" w:rsidRDefault="009F6AB0" w:rsidP="00533C28">
            <w:pPr>
              <w:autoSpaceDE w:val="0"/>
              <w:autoSpaceDN w:val="0"/>
              <w:spacing w:line="560" w:lineRule="exact"/>
              <w:jc w:val="center"/>
              <w:rPr>
                <w:rFonts w:ascii="宋体" w:hAnsi="宋体" w:cs="宋体"/>
                <w:kern w:val="0"/>
                <w:sz w:val="24"/>
              </w:rPr>
            </w:pPr>
            <w:r w:rsidRPr="00E705B0">
              <w:rPr>
                <w:rFonts w:ascii="宋体" w:hAnsi="宋体" w:cs="宋体" w:hint="eastAsia"/>
                <w:kern w:val="0"/>
                <w:sz w:val="24"/>
              </w:rPr>
              <w:t>备  注</w:t>
            </w:r>
          </w:p>
        </w:tc>
        <w:tc>
          <w:tcPr>
            <w:tcW w:w="6410" w:type="dxa"/>
            <w:gridSpan w:val="2"/>
            <w:vAlign w:val="center"/>
          </w:tcPr>
          <w:p w:rsidR="009F6AB0" w:rsidRPr="00E705B0" w:rsidRDefault="009F6AB0" w:rsidP="00533C28">
            <w:pPr>
              <w:autoSpaceDE w:val="0"/>
              <w:autoSpaceDN w:val="0"/>
              <w:spacing w:line="560" w:lineRule="exact"/>
              <w:rPr>
                <w:rFonts w:ascii="宋体" w:hAnsi="宋体" w:cs="宋体"/>
                <w:kern w:val="0"/>
                <w:sz w:val="24"/>
              </w:rPr>
            </w:pPr>
            <w:r w:rsidRPr="00E705B0">
              <w:rPr>
                <w:rFonts w:ascii="宋体" w:hAnsi="宋体" w:cs="宋体" w:hint="eastAsia"/>
                <w:kern w:val="0"/>
                <w:sz w:val="24"/>
              </w:rPr>
              <w:t>1．投标报名人应如实填写；</w:t>
            </w:r>
          </w:p>
          <w:p w:rsidR="009F6AB0" w:rsidRPr="00E705B0" w:rsidRDefault="009F6AB0" w:rsidP="00533C28">
            <w:pPr>
              <w:autoSpaceDE w:val="0"/>
              <w:autoSpaceDN w:val="0"/>
              <w:spacing w:line="560" w:lineRule="exact"/>
              <w:rPr>
                <w:rFonts w:ascii="宋体" w:hAnsi="宋体" w:cs="宋体"/>
                <w:kern w:val="0"/>
                <w:sz w:val="24"/>
              </w:rPr>
            </w:pPr>
            <w:r w:rsidRPr="00E705B0">
              <w:rPr>
                <w:rFonts w:ascii="宋体" w:hAnsi="宋体" w:cs="宋体" w:hint="eastAsia"/>
                <w:kern w:val="0"/>
                <w:sz w:val="24"/>
              </w:rPr>
              <w:t>2．所有资料、证书原件和复印件应当相符，原件由接受人审查后退还，复印件留存；</w:t>
            </w:r>
          </w:p>
          <w:p w:rsidR="009F6AB0" w:rsidRPr="00E705B0" w:rsidRDefault="009F6AB0" w:rsidP="00533C28">
            <w:pPr>
              <w:autoSpaceDE w:val="0"/>
              <w:autoSpaceDN w:val="0"/>
              <w:spacing w:line="560" w:lineRule="exact"/>
              <w:rPr>
                <w:rFonts w:ascii="宋体" w:hAnsi="宋体" w:cs="宋体"/>
                <w:kern w:val="0"/>
                <w:sz w:val="24"/>
              </w:rPr>
            </w:pPr>
            <w:r w:rsidRPr="00E705B0">
              <w:rPr>
                <w:rFonts w:ascii="宋体" w:hAnsi="宋体" w:cs="宋体" w:hint="eastAsia"/>
                <w:kern w:val="0"/>
                <w:sz w:val="24"/>
              </w:rPr>
              <w:t>3．投标报名结束后，招标人应当进行汇总并报送单位领导小组备案。</w:t>
            </w:r>
          </w:p>
        </w:tc>
      </w:tr>
    </w:tbl>
    <w:p w:rsidR="009F6AB0" w:rsidRPr="00056526" w:rsidRDefault="009F6AB0" w:rsidP="009F6AB0">
      <w:pPr>
        <w:pStyle w:val="1"/>
        <w:spacing w:line="360" w:lineRule="exact"/>
        <w:rPr>
          <w:rFonts w:cs="宋体"/>
          <w:b/>
          <w:sz w:val="28"/>
          <w:szCs w:val="28"/>
        </w:rPr>
      </w:pPr>
    </w:p>
    <w:p w:rsidR="009F6AB0" w:rsidRDefault="009F6AB0" w:rsidP="009F6AB0">
      <w:pPr>
        <w:pStyle w:val="1"/>
        <w:spacing w:line="360" w:lineRule="exact"/>
        <w:rPr>
          <w:rFonts w:cs="宋体"/>
          <w:b/>
          <w:sz w:val="28"/>
          <w:szCs w:val="28"/>
        </w:rPr>
      </w:pPr>
    </w:p>
    <w:p w:rsidR="009F6AB0" w:rsidRDefault="009F6AB0" w:rsidP="009F6AB0">
      <w:pPr>
        <w:pStyle w:val="1"/>
        <w:spacing w:line="360" w:lineRule="exact"/>
        <w:rPr>
          <w:rFonts w:cs="宋体"/>
          <w:b/>
          <w:sz w:val="28"/>
          <w:szCs w:val="28"/>
        </w:rPr>
      </w:pPr>
    </w:p>
    <w:p w:rsidR="009F6AB0" w:rsidRDefault="009F6AB0" w:rsidP="009F6AB0">
      <w:pPr>
        <w:pStyle w:val="1"/>
        <w:spacing w:line="360" w:lineRule="exact"/>
        <w:rPr>
          <w:rFonts w:cs="宋体"/>
          <w:b/>
          <w:sz w:val="28"/>
          <w:szCs w:val="28"/>
        </w:rPr>
      </w:pPr>
      <w:r>
        <w:rPr>
          <w:rFonts w:cs="宋体" w:hint="eastAsia"/>
          <w:b/>
          <w:sz w:val="28"/>
          <w:szCs w:val="28"/>
        </w:rPr>
        <w:lastRenderedPageBreak/>
        <w:t>附件4.法定代表人资格证明书</w:t>
      </w:r>
    </w:p>
    <w:p w:rsidR="009F6AB0" w:rsidRDefault="009F6AB0" w:rsidP="009F6AB0"/>
    <w:p w:rsidR="009F6AB0" w:rsidRDefault="009F6AB0" w:rsidP="009F6AB0">
      <w:pPr>
        <w:spacing w:line="360" w:lineRule="auto"/>
        <w:jc w:val="center"/>
        <w:rPr>
          <w:rFonts w:ascii="宋体" w:hAnsi="宋体"/>
          <w:b/>
          <w:sz w:val="32"/>
          <w:szCs w:val="32"/>
        </w:rPr>
      </w:pPr>
      <w:r>
        <w:rPr>
          <w:rFonts w:ascii="宋体" w:hAnsi="宋体" w:hint="eastAsia"/>
          <w:b/>
          <w:sz w:val="28"/>
          <w:szCs w:val="28"/>
        </w:rPr>
        <w:t>法定代表人资格证明书</w:t>
      </w:r>
    </w:p>
    <w:p w:rsidR="009F6AB0" w:rsidRDefault="009F6AB0" w:rsidP="009F6AB0">
      <w:pPr>
        <w:spacing w:line="360" w:lineRule="auto"/>
        <w:rPr>
          <w:rFonts w:ascii="宋体" w:hAnsi="宋体"/>
          <w:szCs w:val="21"/>
        </w:rPr>
      </w:pPr>
      <w:r>
        <w:rPr>
          <w:rFonts w:ascii="宋体" w:hAnsi="宋体" w:hint="eastAsia"/>
          <w:szCs w:val="21"/>
        </w:rPr>
        <w:t>投标人名称</w:t>
      </w:r>
      <w:r>
        <w:rPr>
          <w:rFonts w:ascii="宋体" w:hAnsi="宋体"/>
          <w:szCs w:val="21"/>
        </w:rPr>
        <w:t>:</w:t>
      </w:r>
    </w:p>
    <w:p w:rsidR="009F6AB0" w:rsidRDefault="009F6AB0" w:rsidP="009F6AB0">
      <w:pPr>
        <w:spacing w:line="360" w:lineRule="auto"/>
        <w:rPr>
          <w:rFonts w:ascii="宋体" w:hAnsi="宋体"/>
          <w:szCs w:val="21"/>
        </w:rPr>
      </w:pPr>
      <w:r>
        <w:rPr>
          <w:rFonts w:ascii="宋体" w:hAnsi="宋体" w:hint="eastAsia"/>
          <w:szCs w:val="21"/>
        </w:rPr>
        <w:t>地址</w:t>
      </w:r>
      <w:r>
        <w:rPr>
          <w:rFonts w:ascii="宋体" w:hAnsi="宋体"/>
          <w:szCs w:val="21"/>
        </w:rPr>
        <w:t>:</w:t>
      </w:r>
    </w:p>
    <w:p w:rsidR="009F6AB0" w:rsidRDefault="009F6AB0" w:rsidP="009F6AB0">
      <w:pPr>
        <w:spacing w:line="360" w:lineRule="auto"/>
        <w:rPr>
          <w:rFonts w:ascii="宋体" w:hAnsi="宋体"/>
          <w:szCs w:val="21"/>
        </w:rPr>
      </w:pPr>
      <w:r>
        <w:rPr>
          <w:rFonts w:ascii="宋体" w:hAnsi="宋体" w:hint="eastAsia"/>
          <w:szCs w:val="21"/>
        </w:rPr>
        <w:t>姓名</w:t>
      </w:r>
      <w:r>
        <w:rPr>
          <w:rFonts w:ascii="宋体" w:hAnsi="宋体"/>
          <w:szCs w:val="21"/>
        </w:rPr>
        <w:t>:            </w:t>
      </w:r>
      <w:r>
        <w:rPr>
          <w:rFonts w:ascii="宋体" w:hAnsi="宋体" w:hint="eastAsia"/>
          <w:szCs w:val="21"/>
        </w:rPr>
        <w:t>性别</w:t>
      </w:r>
      <w:r>
        <w:rPr>
          <w:rFonts w:ascii="宋体" w:hAnsi="宋体"/>
          <w:szCs w:val="21"/>
        </w:rPr>
        <w:t>:        </w:t>
      </w:r>
      <w:r>
        <w:rPr>
          <w:rFonts w:ascii="宋体" w:hAnsi="宋体" w:hint="eastAsia"/>
          <w:szCs w:val="21"/>
        </w:rPr>
        <w:t>年龄</w:t>
      </w:r>
      <w:r>
        <w:rPr>
          <w:rFonts w:ascii="宋体" w:hAnsi="宋体"/>
          <w:szCs w:val="21"/>
        </w:rPr>
        <w:t>:        </w:t>
      </w:r>
      <w:r>
        <w:rPr>
          <w:rFonts w:ascii="宋体" w:hAnsi="宋体" w:hint="eastAsia"/>
          <w:szCs w:val="21"/>
        </w:rPr>
        <w:t>职务</w:t>
      </w:r>
      <w:r>
        <w:rPr>
          <w:rFonts w:ascii="宋体" w:hAnsi="宋体"/>
          <w:szCs w:val="21"/>
        </w:rPr>
        <w:t>:</w:t>
      </w:r>
    </w:p>
    <w:p w:rsidR="009F6AB0" w:rsidRDefault="009F6AB0" w:rsidP="009F6AB0">
      <w:pPr>
        <w:spacing w:line="360" w:lineRule="auto"/>
        <w:rPr>
          <w:rFonts w:ascii="宋体" w:hAnsi="宋体"/>
          <w:szCs w:val="21"/>
        </w:rPr>
      </w:pPr>
      <w:r>
        <w:rPr>
          <w:rFonts w:ascii="宋体" w:hAnsi="宋体" w:hint="eastAsia"/>
          <w:szCs w:val="21"/>
        </w:rPr>
        <w:t>系</w:t>
      </w:r>
      <w:r>
        <w:rPr>
          <w:rFonts w:ascii="宋体" w:hAnsi="宋体"/>
          <w:szCs w:val="21"/>
          <w:u w:val="single"/>
        </w:rPr>
        <w:t xml:space="preserve">               </w:t>
      </w:r>
      <w:r>
        <w:rPr>
          <w:rFonts w:ascii="宋体" w:hAnsi="宋体" w:hint="eastAsia"/>
          <w:szCs w:val="21"/>
        </w:rPr>
        <w:t>的法定代表人。为实施</w:t>
      </w:r>
      <w:r>
        <w:rPr>
          <w:rFonts w:ascii="宋体" w:hAnsi="宋体"/>
          <w:szCs w:val="21"/>
        </w:rPr>
        <w:t xml:space="preserve"> </w:t>
      </w:r>
      <w:r>
        <w:rPr>
          <w:rFonts w:ascii="宋体" w:hAnsi="宋体" w:hint="eastAsia"/>
          <w:szCs w:val="21"/>
          <w:u w:val="single"/>
        </w:rPr>
        <w:t xml:space="preserve">           （  </w:t>
      </w:r>
      <w:r>
        <w:rPr>
          <w:rFonts w:ascii="宋体" w:hAnsi="宋体"/>
          <w:szCs w:val="21"/>
          <w:u w:val="single"/>
        </w:rPr>
        <w:t xml:space="preserve">    </w:t>
      </w:r>
      <w:r>
        <w:rPr>
          <w:rFonts w:ascii="宋体" w:hAnsi="宋体" w:hint="eastAsia"/>
          <w:szCs w:val="21"/>
          <w:u w:val="single"/>
        </w:rPr>
        <w:t>号）</w:t>
      </w:r>
      <w:r>
        <w:rPr>
          <w:rFonts w:ascii="宋体" w:hAnsi="宋体"/>
          <w:szCs w:val="21"/>
          <w:u w:val="single"/>
        </w:rPr>
        <w:t> </w:t>
      </w:r>
      <w:r>
        <w:rPr>
          <w:rFonts w:ascii="宋体" w:hAnsi="宋体" w:hint="eastAsia"/>
          <w:szCs w:val="21"/>
        </w:rPr>
        <w:t>的工作，签署上述项目的投标文件、进行合同谈判、签署合同和处理与之有关的一切事务。</w:t>
      </w:r>
    </w:p>
    <w:p w:rsidR="009F6AB0" w:rsidRDefault="009F6AB0" w:rsidP="009F6AB0">
      <w:pPr>
        <w:spacing w:line="360" w:lineRule="auto"/>
        <w:rPr>
          <w:rFonts w:ascii="宋体" w:hAnsi="宋体"/>
          <w:szCs w:val="21"/>
        </w:rPr>
      </w:pPr>
      <w:r>
        <w:rPr>
          <w:rFonts w:ascii="宋体" w:hAnsi="宋体" w:hint="eastAsia"/>
          <w:szCs w:val="21"/>
        </w:rPr>
        <w:t>特此证明。</w:t>
      </w:r>
    </w:p>
    <w:p w:rsidR="009F6AB0" w:rsidRDefault="009F6AB0" w:rsidP="009F6AB0">
      <w:pPr>
        <w:spacing w:line="360" w:lineRule="auto"/>
        <w:rPr>
          <w:rFonts w:ascii="宋体" w:hAnsi="宋体"/>
          <w:szCs w:val="21"/>
        </w:rPr>
      </w:pPr>
    </w:p>
    <w:p w:rsidR="009F6AB0" w:rsidRDefault="009F6AB0" w:rsidP="009F6AB0">
      <w:pPr>
        <w:spacing w:line="360" w:lineRule="auto"/>
        <w:rPr>
          <w:rFonts w:ascii="宋体" w:hAnsi="宋体"/>
          <w:szCs w:val="21"/>
        </w:rPr>
      </w:pPr>
    </w:p>
    <w:p w:rsidR="009F6AB0" w:rsidRDefault="009F6AB0" w:rsidP="009F6AB0">
      <w:pPr>
        <w:spacing w:line="360" w:lineRule="auto"/>
        <w:rPr>
          <w:rFonts w:ascii="宋体" w:hAnsi="宋体"/>
          <w:szCs w:val="21"/>
        </w:rPr>
      </w:pPr>
      <w:r>
        <w:rPr>
          <w:rFonts w:ascii="宋体" w:hAnsi="宋体"/>
          <w:szCs w:val="21"/>
        </w:rPr>
        <w:t>                 </w:t>
      </w:r>
      <w:r>
        <w:rPr>
          <w:rFonts w:ascii="宋体" w:hAnsi="宋体" w:hint="eastAsia"/>
          <w:szCs w:val="21"/>
        </w:rPr>
        <w:t>投标人：（公章）</w:t>
      </w:r>
    </w:p>
    <w:p w:rsidR="009F6AB0" w:rsidRDefault="009F6AB0" w:rsidP="009F6AB0">
      <w:pPr>
        <w:spacing w:line="360" w:lineRule="auto"/>
        <w:rPr>
          <w:rFonts w:ascii="宋体" w:hAnsi="宋体"/>
          <w:szCs w:val="21"/>
        </w:rPr>
      </w:pPr>
      <w:r>
        <w:rPr>
          <w:rFonts w:ascii="宋体" w:hAnsi="宋体"/>
          <w:szCs w:val="21"/>
        </w:rPr>
        <w:t xml:space="preserve">                     </w:t>
      </w:r>
      <w:r>
        <w:rPr>
          <w:rFonts w:ascii="宋体" w:hAnsi="宋体" w:hint="eastAsia"/>
          <w:szCs w:val="21"/>
        </w:rPr>
        <w:t>法定代表人签字或盖章：</w:t>
      </w:r>
    </w:p>
    <w:p w:rsidR="009F6AB0" w:rsidRDefault="009F6AB0" w:rsidP="009F6AB0">
      <w:pPr>
        <w:spacing w:line="360" w:lineRule="auto"/>
        <w:ind w:firstLineChars="1700" w:firstLine="3570"/>
        <w:rPr>
          <w:rFonts w:ascii="宋体" w:hAnsi="宋体"/>
          <w:szCs w:val="21"/>
        </w:rPr>
      </w:pPr>
      <w:r>
        <w:rPr>
          <w:rFonts w:ascii="宋体" w:hAnsi="宋体" w:hint="eastAsia"/>
          <w:szCs w:val="21"/>
        </w:rPr>
        <w:t>日期：</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9F6AB0" w:rsidRDefault="009F6AB0" w:rsidP="009F6AB0">
      <w:pPr>
        <w:tabs>
          <w:tab w:val="left" w:pos="6045"/>
        </w:tabs>
        <w:snapToGrid w:val="0"/>
        <w:spacing w:line="360" w:lineRule="auto"/>
        <w:ind w:left="210" w:hangingChars="100" w:hanging="210"/>
        <w:rPr>
          <w:rFonts w:ascii="宋体" w:hAnsi="宋体"/>
          <w:szCs w:val="21"/>
        </w:rPr>
      </w:pPr>
    </w:p>
    <w:p w:rsidR="009F6AB0" w:rsidRDefault="009F6AB0" w:rsidP="009F6AB0">
      <w:pPr>
        <w:snapToGrid w:val="0"/>
        <w:spacing w:line="360" w:lineRule="auto"/>
        <w:rPr>
          <w:rFonts w:ascii="宋体" w:hAnsi="宋体"/>
          <w:szCs w:val="21"/>
        </w:rPr>
      </w:pPr>
      <w:r>
        <w:rPr>
          <w:rFonts w:ascii="宋体" w:hAnsi="宋体" w:cs="宋体" w:hint="eastAsia"/>
          <w:szCs w:val="21"/>
        </w:rPr>
        <w:t> </w:t>
      </w:r>
    </w:p>
    <w:p w:rsidR="009F6AB0" w:rsidRDefault="009F6AB0" w:rsidP="009F6AB0">
      <w:pPr>
        <w:snapToGrid w:val="0"/>
        <w:spacing w:line="360" w:lineRule="auto"/>
        <w:rPr>
          <w:rFonts w:ascii="宋体" w:hAnsi="宋体"/>
          <w:szCs w:val="21"/>
        </w:rPr>
      </w:pPr>
    </w:p>
    <w:p w:rsidR="009F6AB0" w:rsidRDefault="009F6AB0" w:rsidP="009F6AB0">
      <w:pPr>
        <w:snapToGrid w:val="0"/>
        <w:spacing w:line="360" w:lineRule="auto"/>
        <w:rPr>
          <w:rFonts w:ascii="宋体" w:hAnsi="宋体"/>
          <w:b/>
          <w:szCs w:val="21"/>
        </w:rPr>
      </w:pPr>
    </w:p>
    <w:p w:rsidR="009F6AB0" w:rsidRDefault="009F6AB0" w:rsidP="009F6AB0">
      <w:pPr>
        <w:spacing w:line="360" w:lineRule="auto"/>
        <w:rPr>
          <w:rFonts w:ascii="宋体" w:hAnsi="宋体"/>
          <w:szCs w:val="21"/>
        </w:rPr>
      </w:pPr>
      <w:r>
        <w:rPr>
          <w:rFonts w:ascii="宋体" w:hAnsi="宋体" w:hint="eastAsia"/>
          <w:szCs w:val="21"/>
        </w:rPr>
        <w:t>法定代表人身份证</w:t>
      </w:r>
    </w:p>
    <w:p w:rsidR="009F6AB0" w:rsidRDefault="009F6AB0" w:rsidP="009F6AB0">
      <w:pPr>
        <w:spacing w:line="360" w:lineRule="auto"/>
        <w:rPr>
          <w:rFonts w:ascii="宋体" w:hAnsi="宋体"/>
          <w:szCs w:val="21"/>
        </w:rPr>
      </w:pPr>
      <w:r>
        <w:rPr>
          <w:rFonts w:ascii="宋体" w:hAnsi="宋体" w:hint="eastAsia"/>
          <w:szCs w:val="21"/>
        </w:rPr>
        <w:t>（双面复印件）粘贴处</w:t>
      </w:r>
    </w:p>
    <w:p w:rsidR="009F6AB0" w:rsidRDefault="009F6AB0" w:rsidP="009F6AB0">
      <w:pPr>
        <w:snapToGrid w:val="0"/>
        <w:spacing w:line="360" w:lineRule="auto"/>
        <w:rPr>
          <w:rFonts w:ascii="宋体" w:hAnsi="宋体"/>
          <w:b/>
          <w:sz w:val="24"/>
          <w:szCs w:val="28"/>
        </w:rPr>
      </w:pPr>
    </w:p>
    <w:p w:rsidR="009F6AB0" w:rsidRDefault="009F6AB0" w:rsidP="009F6AB0">
      <w:pPr>
        <w:snapToGrid w:val="0"/>
        <w:spacing w:line="360" w:lineRule="auto"/>
        <w:rPr>
          <w:rFonts w:ascii="宋体" w:hAnsi="宋体"/>
          <w:b/>
          <w:sz w:val="24"/>
          <w:szCs w:val="28"/>
        </w:rPr>
      </w:pPr>
    </w:p>
    <w:p w:rsidR="009F6AB0" w:rsidRDefault="009F6AB0" w:rsidP="009F6AB0"/>
    <w:p w:rsidR="009F6AB0" w:rsidRDefault="009F6AB0" w:rsidP="009F6AB0"/>
    <w:p w:rsidR="009F6AB0" w:rsidRDefault="009F6AB0" w:rsidP="009F6AB0"/>
    <w:p w:rsidR="009F6AB0" w:rsidRDefault="009F6AB0" w:rsidP="009F6AB0"/>
    <w:p w:rsidR="009F6AB0" w:rsidRDefault="009F6AB0" w:rsidP="009F6AB0"/>
    <w:p w:rsidR="009F6AB0" w:rsidRDefault="009F6AB0" w:rsidP="009F6AB0"/>
    <w:p w:rsidR="009F6AB0" w:rsidRDefault="009F6AB0" w:rsidP="009F6AB0"/>
    <w:p w:rsidR="009F6AB0" w:rsidRDefault="009F6AB0" w:rsidP="009F6AB0"/>
    <w:p w:rsidR="009F6AB0" w:rsidRDefault="009F6AB0" w:rsidP="009F6AB0"/>
    <w:p w:rsidR="009F6AB0" w:rsidRDefault="009F6AB0" w:rsidP="009F6AB0">
      <w:pPr>
        <w:pageBreakBefore/>
        <w:spacing w:line="360" w:lineRule="auto"/>
        <w:rPr>
          <w:rFonts w:ascii="宋体" w:hAnsi="宋体" w:cs="宋体"/>
          <w:b/>
          <w:sz w:val="28"/>
        </w:rPr>
      </w:pPr>
      <w:r>
        <w:rPr>
          <w:rFonts w:ascii="宋体" w:hAnsi="宋体" w:cs="宋体" w:hint="eastAsia"/>
          <w:b/>
          <w:sz w:val="28"/>
        </w:rPr>
        <w:lastRenderedPageBreak/>
        <w:t>附件5.授权委托书</w:t>
      </w:r>
    </w:p>
    <w:p w:rsidR="009F6AB0" w:rsidRDefault="009F6AB0" w:rsidP="009F6AB0">
      <w:pPr>
        <w:pStyle w:val="1"/>
        <w:spacing w:line="360" w:lineRule="exact"/>
        <w:jc w:val="center"/>
        <w:rPr>
          <w:rFonts w:cs="宋体"/>
          <w:b/>
          <w:sz w:val="28"/>
          <w:szCs w:val="28"/>
        </w:rPr>
      </w:pPr>
      <w:r>
        <w:rPr>
          <w:rFonts w:cs="宋体" w:hint="eastAsia"/>
          <w:b/>
          <w:sz w:val="28"/>
          <w:szCs w:val="28"/>
        </w:rPr>
        <w:t>授权委托书</w:t>
      </w:r>
    </w:p>
    <w:p w:rsidR="009F6AB0" w:rsidRDefault="009F6AB0" w:rsidP="009F6AB0">
      <w:pPr>
        <w:adjustRightInd w:val="0"/>
        <w:snapToGrid w:val="0"/>
        <w:spacing w:line="360" w:lineRule="auto"/>
        <w:ind w:firstLineChars="215" w:firstLine="516"/>
        <w:rPr>
          <w:rFonts w:ascii="宋体" w:hAnsi="宋体" w:cs="宋体"/>
          <w:sz w:val="24"/>
          <w:szCs w:val="24"/>
        </w:rPr>
      </w:pPr>
    </w:p>
    <w:p w:rsidR="009F6AB0" w:rsidRDefault="009F6AB0" w:rsidP="009F6AB0">
      <w:pPr>
        <w:adjustRightInd w:val="0"/>
        <w:snapToGrid w:val="0"/>
        <w:spacing w:line="360" w:lineRule="auto"/>
        <w:ind w:firstLineChars="215" w:firstLine="516"/>
        <w:rPr>
          <w:rFonts w:ascii="宋体" w:hAnsi="宋体" w:cs="宋体"/>
          <w:sz w:val="24"/>
          <w:szCs w:val="24"/>
        </w:rPr>
      </w:pPr>
      <w:r>
        <w:rPr>
          <w:rFonts w:ascii="宋体" w:hAnsi="宋体" w:cs="宋体" w:hint="eastAsia"/>
          <w:sz w:val="24"/>
          <w:szCs w:val="24"/>
        </w:rPr>
        <w:t>本授权委托书声明：我 ___________(姓名)系_________________（投标人名称）的法定代表人，现授权委托__________________（被授权人的姓名、职务）为本次投标中我单位的合法代理人，全权负责参加本次项目的投标、签订合约以及与之相关的各项工作。本投标人对被授权人的签名负全部责任。</w:t>
      </w:r>
    </w:p>
    <w:p w:rsidR="009F6AB0" w:rsidRDefault="009F6AB0" w:rsidP="009F6AB0">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本授权书于__________年_______月________日签字或盖章生效，特此声明。</w:t>
      </w:r>
    </w:p>
    <w:p w:rsidR="009F6AB0" w:rsidRDefault="009F6AB0" w:rsidP="009F6AB0">
      <w:pPr>
        <w:adjustRightInd w:val="0"/>
        <w:snapToGrid w:val="0"/>
        <w:spacing w:line="360" w:lineRule="auto"/>
        <w:rPr>
          <w:rFonts w:ascii="宋体" w:hAnsi="宋体" w:cs="宋体"/>
          <w:sz w:val="24"/>
          <w:szCs w:val="24"/>
        </w:rPr>
      </w:pPr>
    </w:p>
    <w:p w:rsidR="009F6AB0" w:rsidRDefault="009F6AB0" w:rsidP="009F6AB0">
      <w:pPr>
        <w:adjustRightInd w:val="0"/>
        <w:snapToGrid w:val="0"/>
        <w:spacing w:line="400" w:lineRule="exact"/>
        <w:rPr>
          <w:rFonts w:ascii="宋体" w:hAnsi="宋体" w:cs="宋体"/>
          <w:szCs w:val="21"/>
        </w:rPr>
      </w:pPr>
      <w:r>
        <w:rPr>
          <w:rFonts w:ascii="宋体" w:hAnsi="宋体" w:cs="宋体" w:hint="eastAsia"/>
          <w:szCs w:val="21"/>
        </w:rPr>
        <w:t>法定代表人签字或盖章：                       日期：</w:t>
      </w:r>
    </w:p>
    <w:p w:rsidR="009F6AB0" w:rsidRDefault="009F6AB0" w:rsidP="009F6AB0">
      <w:pPr>
        <w:spacing w:line="400" w:lineRule="exact"/>
        <w:rPr>
          <w:rFonts w:ascii="宋体" w:hAnsi="宋体" w:cs="宋体"/>
          <w:szCs w:val="21"/>
        </w:rPr>
      </w:pPr>
      <w:r>
        <w:rPr>
          <w:rFonts w:ascii="宋体" w:hAnsi="宋体" w:cs="宋体" w:hint="eastAsia"/>
          <w:szCs w:val="21"/>
        </w:rPr>
        <w:t>职务：                                       联系电话：</w:t>
      </w:r>
    </w:p>
    <w:p w:rsidR="009F6AB0" w:rsidRDefault="009F6AB0" w:rsidP="009F6AB0">
      <w:pPr>
        <w:spacing w:line="400" w:lineRule="exact"/>
        <w:rPr>
          <w:rFonts w:ascii="宋体" w:hAnsi="宋体" w:cs="宋体"/>
          <w:szCs w:val="21"/>
        </w:rPr>
      </w:pPr>
      <w:r>
        <w:rPr>
          <w:rFonts w:ascii="宋体" w:hAnsi="宋体" w:cs="宋体" w:hint="eastAsia"/>
          <w:szCs w:val="21"/>
        </w:rPr>
        <w:t>单位名称：                                   地址：</w:t>
      </w:r>
    </w:p>
    <w:p w:rsidR="009F6AB0" w:rsidRDefault="009F6AB0" w:rsidP="009F6AB0">
      <w:pPr>
        <w:spacing w:line="400" w:lineRule="exact"/>
        <w:rPr>
          <w:rFonts w:ascii="宋体" w:hAnsi="宋体" w:cs="宋体"/>
          <w:szCs w:val="21"/>
        </w:rPr>
      </w:pPr>
      <w:r>
        <w:rPr>
          <w:rFonts w:ascii="宋体" w:hAnsi="宋体" w:cs="宋体" w:hint="eastAsia"/>
          <w:szCs w:val="21"/>
        </w:rPr>
        <w:t>身份证号码：</w:t>
      </w:r>
    </w:p>
    <w:p w:rsidR="009F6AB0" w:rsidRDefault="009F6AB0" w:rsidP="009F6AB0">
      <w:pPr>
        <w:spacing w:line="400" w:lineRule="exact"/>
        <w:rPr>
          <w:rFonts w:ascii="宋体" w:hAnsi="宋体" w:cs="宋体"/>
          <w:szCs w:val="21"/>
        </w:rPr>
      </w:pPr>
    </w:p>
    <w:p w:rsidR="009F6AB0" w:rsidRDefault="009F6AB0" w:rsidP="009F6AB0">
      <w:pPr>
        <w:spacing w:line="400" w:lineRule="exact"/>
        <w:rPr>
          <w:rFonts w:ascii="宋体" w:hAnsi="宋体" w:cs="宋体"/>
          <w:szCs w:val="21"/>
        </w:rPr>
      </w:pPr>
      <w:r>
        <w:rPr>
          <w:rFonts w:ascii="宋体" w:hAnsi="宋体" w:cs="宋体" w:hint="eastAsia"/>
          <w:szCs w:val="21"/>
        </w:rPr>
        <w:t>委托代理人（被授权人）签字或盖章：           日期：</w:t>
      </w:r>
    </w:p>
    <w:p w:rsidR="009F6AB0" w:rsidRDefault="009F6AB0" w:rsidP="009F6AB0">
      <w:pPr>
        <w:spacing w:line="400" w:lineRule="exact"/>
        <w:rPr>
          <w:rFonts w:ascii="宋体" w:hAnsi="宋体" w:cs="宋体"/>
          <w:szCs w:val="21"/>
        </w:rPr>
      </w:pPr>
      <w:r>
        <w:rPr>
          <w:rFonts w:ascii="宋体" w:hAnsi="宋体" w:cs="宋体" w:hint="eastAsia"/>
          <w:szCs w:val="21"/>
        </w:rPr>
        <w:t>职务：                                       联系电话：</w:t>
      </w:r>
    </w:p>
    <w:p w:rsidR="009F6AB0" w:rsidRDefault="009F6AB0" w:rsidP="009F6AB0">
      <w:pPr>
        <w:spacing w:line="400" w:lineRule="exact"/>
        <w:rPr>
          <w:rFonts w:ascii="宋体" w:hAnsi="宋体" w:cs="宋体"/>
          <w:szCs w:val="21"/>
        </w:rPr>
      </w:pPr>
      <w:r>
        <w:rPr>
          <w:rFonts w:ascii="宋体" w:hAnsi="宋体" w:cs="宋体" w:hint="eastAsia"/>
          <w:szCs w:val="21"/>
        </w:rPr>
        <w:t>单位名称：                                   地址：</w:t>
      </w:r>
    </w:p>
    <w:p w:rsidR="009F6AB0" w:rsidRDefault="009F6AB0" w:rsidP="009F6AB0">
      <w:pPr>
        <w:spacing w:line="400" w:lineRule="exact"/>
        <w:rPr>
          <w:rFonts w:ascii="宋体" w:hAnsi="宋体" w:cs="宋体"/>
          <w:szCs w:val="21"/>
        </w:rPr>
      </w:pPr>
      <w:r>
        <w:rPr>
          <w:rFonts w:ascii="宋体" w:hAnsi="宋体" w:cs="宋体" w:hint="eastAsia"/>
          <w:szCs w:val="21"/>
        </w:rPr>
        <w:t>身份证号码：</w:t>
      </w:r>
    </w:p>
    <w:p w:rsidR="009F6AB0" w:rsidRDefault="009F6AB0" w:rsidP="009F6AB0">
      <w:pPr>
        <w:spacing w:line="400" w:lineRule="exact"/>
        <w:rPr>
          <w:rFonts w:ascii="宋体" w:hAnsi="宋体" w:cs="宋体"/>
          <w:szCs w:val="21"/>
        </w:rPr>
      </w:pPr>
    </w:p>
    <w:p w:rsidR="009F6AB0" w:rsidRDefault="009F6AB0" w:rsidP="009F6AB0">
      <w:pPr>
        <w:spacing w:line="400" w:lineRule="exact"/>
        <w:rPr>
          <w:rFonts w:ascii="宋体" w:hAnsi="宋体" w:cs="宋体"/>
          <w:szCs w:val="21"/>
        </w:rPr>
      </w:pPr>
      <w:r>
        <w:rPr>
          <w:rFonts w:ascii="宋体" w:hAnsi="宋体" w:cs="宋体" w:hint="eastAsia"/>
          <w:szCs w:val="21"/>
        </w:rPr>
        <w:t xml:space="preserve">投标人公章： </w:t>
      </w:r>
    </w:p>
    <w:p w:rsidR="009F6AB0" w:rsidRDefault="009F6AB0" w:rsidP="009F6AB0">
      <w:pPr>
        <w:spacing w:line="400" w:lineRule="exact"/>
        <w:rPr>
          <w:rFonts w:ascii="宋体" w:hAnsi="宋体" w:cs="宋体"/>
          <w:szCs w:val="21"/>
        </w:rPr>
      </w:pPr>
      <w:r>
        <w:rPr>
          <w:rFonts w:ascii="宋体" w:hAnsi="宋体" w:cs="宋体" w:hint="eastAsia"/>
          <w:szCs w:val="21"/>
        </w:rPr>
        <w:t>地址：                                       电话：</w:t>
      </w:r>
    </w:p>
    <w:p w:rsidR="009F6AB0" w:rsidRDefault="009F6AB0" w:rsidP="009F6AB0">
      <w:pPr>
        <w:spacing w:line="400" w:lineRule="exact"/>
        <w:rPr>
          <w:rFonts w:ascii="宋体" w:hAnsi="宋体" w:cs="宋体"/>
          <w:szCs w:val="21"/>
        </w:rPr>
      </w:pPr>
      <w:r>
        <w:rPr>
          <w:rFonts w:ascii="宋体" w:hAnsi="宋体" w:cs="宋体" w:hint="eastAsia"/>
          <w:szCs w:val="21"/>
        </w:rPr>
        <w:t>传真：                                       邮编：</w:t>
      </w:r>
    </w:p>
    <w:p w:rsidR="009F6AB0" w:rsidRDefault="009F6AB0" w:rsidP="009F6AB0">
      <w:pPr>
        <w:spacing w:line="400" w:lineRule="exact"/>
        <w:rPr>
          <w:rFonts w:ascii="宋体" w:hAnsi="宋体" w:cs="宋体"/>
          <w:szCs w:val="21"/>
        </w:rPr>
      </w:pPr>
      <w:r>
        <w:rPr>
          <w:rFonts w:ascii="宋体" w:hAnsi="宋体" w:cs="宋体" w:hint="eastAsia"/>
          <w:szCs w:val="21"/>
        </w:rPr>
        <w:t>开户行：</w:t>
      </w:r>
    </w:p>
    <w:p w:rsidR="009F6AB0" w:rsidRDefault="009F6AB0" w:rsidP="009F6AB0">
      <w:pPr>
        <w:spacing w:line="400" w:lineRule="exact"/>
        <w:rPr>
          <w:rFonts w:ascii="宋体" w:hAnsi="宋体" w:cs="宋体"/>
          <w:szCs w:val="21"/>
        </w:rPr>
      </w:pPr>
      <w:r>
        <w:rPr>
          <w:rFonts w:ascii="宋体" w:hAnsi="宋体" w:cs="宋体" w:hint="eastAsia"/>
          <w:szCs w:val="21"/>
        </w:rPr>
        <w:t>帐号：</w:t>
      </w:r>
    </w:p>
    <w:p w:rsidR="009F6AB0" w:rsidRDefault="009F6AB0" w:rsidP="009F6AB0">
      <w:pPr>
        <w:spacing w:line="400" w:lineRule="exact"/>
        <w:rPr>
          <w:rFonts w:ascii="宋体" w:hAnsi="宋体"/>
          <w:szCs w:val="21"/>
        </w:rPr>
      </w:pPr>
    </w:p>
    <w:p w:rsidR="009F6AB0" w:rsidRDefault="009F6AB0" w:rsidP="009F6AB0">
      <w:pPr>
        <w:spacing w:line="400" w:lineRule="exact"/>
        <w:rPr>
          <w:rFonts w:ascii="宋体" w:hAnsi="宋体"/>
          <w:szCs w:val="21"/>
        </w:rPr>
      </w:pPr>
      <w:r>
        <w:rPr>
          <w:rFonts w:ascii="宋体" w:hAnsi="宋体" w:hint="eastAsia"/>
          <w:szCs w:val="21"/>
        </w:rPr>
        <w:t>代理人身份证</w:t>
      </w:r>
    </w:p>
    <w:p w:rsidR="009F6AB0" w:rsidRDefault="009F6AB0" w:rsidP="009F6AB0">
      <w:pPr>
        <w:spacing w:line="360" w:lineRule="auto"/>
        <w:rPr>
          <w:rFonts w:ascii="宋体" w:hAnsi="宋体" w:cs="宋体"/>
          <w:sz w:val="24"/>
          <w:szCs w:val="24"/>
        </w:rPr>
      </w:pPr>
      <w:r>
        <w:rPr>
          <w:rFonts w:ascii="宋体" w:hAnsi="宋体" w:hint="eastAsia"/>
          <w:szCs w:val="21"/>
        </w:rPr>
        <w:t>（双面复印件）粘贴处</w:t>
      </w:r>
    </w:p>
    <w:p w:rsidR="009F6AB0" w:rsidRDefault="009F6AB0" w:rsidP="009F6AB0">
      <w:pPr>
        <w:spacing w:line="360" w:lineRule="auto"/>
        <w:rPr>
          <w:rFonts w:ascii="宋体" w:hAnsi="宋体" w:cs="宋体"/>
          <w:sz w:val="24"/>
          <w:szCs w:val="24"/>
        </w:rPr>
      </w:pPr>
    </w:p>
    <w:p w:rsidR="009F6AB0" w:rsidRDefault="009F6AB0" w:rsidP="009F6AB0">
      <w:pPr>
        <w:spacing w:line="360" w:lineRule="auto"/>
        <w:rPr>
          <w:rFonts w:ascii="宋体" w:hAnsi="宋体" w:cs="宋体"/>
          <w:szCs w:val="21"/>
        </w:rPr>
      </w:pPr>
    </w:p>
    <w:p w:rsidR="009F6AB0" w:rsidRDefault="009F6AB0" w:rsidP="009F6AB0">
      <w:pPr>
        <w:spacing w:line="360" w:lineRule="auto"/>
        <w:rPr>
          <w:rFonts w:ascii="宋体" w:hAnsi="宋体" w:cs="宋体"/>
          <w:szCs w:val="21"/>
        </w:rPr>
      </w:pPr>
      <w:r>
        <w:rPr>
          <w:rFonts w:ascii="宋体" w:hAnsi="宋体" w:cs="宋体" w:hint="eastAsia"/>
          <w:szCs w:val="21"/>
        </w:rPr>
        <w:t>备注：</w:t>
      </w:r>
    </w:p>
    <w:p w:rsidR="009F6AB0" w:rsidRDefault="009F6AB0" w:rsidP="009F6AB0">
      <w:pPr>
        <w:spacing w:line="360" w:lineRule="auto"/>
        <w:rPr>
          <w:rFonts w:ascii="宋体" w:hAnsi="宋体" w:cs="宋体"/>
          <w:szCs w:val="21"/>
        </w:rPr>
      </w:pPr>
      <w:r>
        <w:rPr>
          <w:rFonts w:ascii="宋体" w:hAnsi="宋体" w:cs="宋体" w:hint="eastAsia"/>
          <w:szCs w:val="21"/>
        </w:rPr>
        <w:t>1.法定代表人参加开标会议时，需携带本人身份证原件。</w:t>
      </w:r>
    </w:p>
    <w:p w:rsidR="00A67655" w:rsidRDefault="009F6AB0" w:rsidP="00A67655">
      <w:pPr>
        <w:rPr>
          <w:rFonts w:ascii="宋体" w:hAnsi="宋体" w:cs="宋体"/>
          <w:szCs w:val="21"/>
        </w:rPr>
      </w:pPr>
      <w:r>
        <w:rPr>
          <w:rFonts w:ascii="宋体" w:hAnsi="宋体" w:cs="宋体" w:hint="eastAsia"/>
          <w:szCs w:val="21"/>
        </w:rPr>
        <w:t>2.</w:t>
      </w:r>
      <w:r>
        <w:rPr>
          <w:rFonts w:ascii="宋体" w:hAnsi="宋体" w:cs="宋体" w:hint="eastAsia"/>
          <w:szCs w:val="21"/>
        </w:rPr>
        <w:t>委托代理人参加开标会议时，需携带授权委托书和本人身份证原件</w:t>
      </w:r>
      <w:r w:rsidR="00A67655">
        <w:rPr>
          <w:rFonts w:ascii="宋体" w:hAnsi="宋体" w:cs="宋体" w:hint="eastAsia"/>
          <w:szCs w:val="21"/>
        </w:rPr>
        <w:t>。</w:t>
      </w:r>
    </w:p>
    <w:sectPr w:rsidR="00A67655" w:rsidSect="004A6B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BDA" w:rsidRDefault="00211BDA" w:rsidP="00E90553">
      <w:r>
        <w:separator/>
      </w:r>
    </w:p>
  </w:endnote>
  <w:endnote w:type="continuationSeparator" w:id="0">
    <w:p w:rsidR="00211BDA" w:rsidRDefault="00211BDA" w:rsidP="00E9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BDA" w:rsidRDefault="00211BDA" w:rsidP="00E90553">
      <w:r>
        <w:separator/>
      </w:r>
    </w:p>
  </w:footnote>
  <w:footnote w:type="continuationSeparator" w:id="0">
    <w:p w:rsidR="00211BDA" w:rsidRDefault="00211BDA" w:rsidP="00E905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B05B9B"/>
    <w:multiLevelType w:val="singleLevel"/>
    <w:tmpl w:val="58B05B9B"/>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0553"/>
    <w:rsid w:val="00044028"/>
    <w:rsid w:val="00056526"/>
    <w:rsid w:val="000A5F28"/>
    <w:rsid w:val="001B3ECF"/>
    <w:rsid w:val="001D435B"/>
    <w:rsid w:val="00211BDA"/>
    <w:rsid w:val="00212DAC"/>
    <w:rsid w:val="002B5A4D"/>
    <w:rsid w:val="003248F7"/>
    <w:rsid w:val="00392D60"/>
    <w:rsid w:val="004A2B99"/>
    <w:rsid w:val="004A6B35"/>
    <w:rsid w:val="004E6ABD"/>
    <w:rsid w:val="00561D80"/>
    <w:rsid w:val="006609B1"/>
    <w:rsid w:val="006A13A8"/>
    <w:rsid w:val="00724BBD"/>
    <w:rsid w:val="008E22C1"/>
    <w:rsid w:val="008E48D9"/>
    <w:rsid w:val="00905BA8"/>
    <w:rsid w:val="00907158"/>
    <w:rsid w:val="009E5AE7"/>
    <w:rsid w:val="009F6AB0"/>
    <w:rsid w:val="00A67655"/>
    <w:rsid w:val="00BE6BDE"/>
    <w:rsid w:val="00C033A6"/>
    <w:rsid w:val="00C52451"/>
    <w:rsid w:val="00C574C8"/>
    <w:rsid w:val="00C82999"/>
    <w:rsid w:val="00D479A9"/>
    <w:rsid w:val="00D64BB6"/>
    <w:rsid w:val="00DB5B1E"/>
    <w:rsid w:val="00DB7C8F"/>
    <w:rsid w:val="00DF0E9A"/>
    <w:rsid w:val="00E90553"/>
    <w:rsid w:val="00EE57EC"/>
    <w:rsid w:val="00F53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6C71E4-C514-413D-A23E-661C3895E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55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05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90553"/>
    <w:rPr>
      <w:sz w:val="18"/>
      <w:szCs w:val="18"/>
    </w:rPr>
  </w:style>
  <w:style w:type="paragraph" w:styleId="a4">
    <w:name w:val="footer"/>
    <w:basedOn w:val="a"/>
    <w:link w:val="Char0"/>
    <w:uiPriority w:val="99"/>
    <w:unhideWhenUsed/>
    <w:rsid w:val="00E905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90553"/>
    <w:rPr>
      <w:sz w:val="18"/>
      <w:szCs w:val="18"/>
    </w:rPr>
  </w:style>
  <w:style w:type="paragraph" w:customStyle="1" w:styleId="a5">
    <w:name w:val="Í¼±íÕýÎÄ"/>
    <w:basedOn w:val="a"/>
    <w:next w:val="a6"/>
    <w:rsid w:val="00F53206"/>
    <w:pPr>
      <w:ind w:firstLineChars="200" w:firstLine="420"/>
    </w:pPr>
    <w:rPr>
      <w:sz w:val="24"/>
    </w:rPr>
  </w:style>
  <w:style w:type="paragraph" w:styleId="a6">
    <w:name w:val="Normal Indent"/>
    <w:basedOn w:val="a"/>
    <w:uiPriority w:val="99"/>
    <w:semiHidden/>
    <w:unhideWhenUsed/>
    <w:rsid w:val="00F53206"/>
    <w:pPr>
      <w:ind w:firstLineChars="200" w:firstLine="420"/>
    </w:pPr>
  </w:style>
  <w:style w:type="paragraph" w:customStyle="1" w:styleId="1">
    <w:name w:val="纯文本1"/>
    <w:next w:val="4"/>
    <w:qFormat/>
    <w:rsid w:val="00A67655"/>
    <w:pPr>
      <w:widowControl w:val="0"/>
      <w:adjustRightInd w:val="0"/>
      <w:jc w:val="both"/>
      <w:textAlignment w:val="baseline"/>
    </w:pPr>
    <w:rPr>
      <w:rFonts w:ascii="宋体" w:eastAsia="宋体" w:hAnsi="宋体" w:cs="Times New Roman"/>
      <w:sz w:val="26"/>
      <w:szCs w:val="20"/>
    </w:rPr>
  </w:style>
  <w:style w:type="paragraph" w:styleId="4">
    <w:name w:val="toc 4"/>
    <w:basedOn w:val="a"/>
    <w:next w:val="a"/>
    <w:autoRedefine/>
    <w:uiPriority w:val="39"/>
    <w:semiHidden/>
    <w:unhideWhenUsed/>
    <w:rsid w:val="00A67655"/>
    <w:pPr>
      <w:ind w:leftChars="600" w:left="1260"/>
    </w:pPr>
  </w:style>
  <w:style w:type="paragraph" w:styleId="a7">
    <w:name w:val="No Spacing"/>
    <w:basedOn w:val="a"/>
    <w:qFormat/>
    <w:rsid w:val="00056526"/>
    <w:pPr>
      <w:widowControl/>
      <w:jc w:val="left"/>
    </w:pPr>
    <w:rPr>
      <w:rFonts w:ascii="Calibri" w:hAnsi="Calibri"/>
      <w:kern w:val="0"/>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730</Words>
  <Characters>4162</Characters>
  <Application>Microsoft Office Word</Application>
  <DocSecurity>0</DocSecurity>
  <Lines>34</Lines>
  <Paragraphs>9</Paragraphs>
  <ScaleCrop>false</ScaleCrop>
  <Company/>
  <LinksUpToDate>false</LinksUpToDate>
  <CharactersWithSpaces>4883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39018</cp:lastModifiedBy>
  <cp:revision>20</cp:revision>
  <dcterms:created xsi:type="dcterms:W3CDTF">2019-01-21T02:06:00Z</dcterms:created>
  <dcterms:modified xsi:type="dcterms:W3CDTF">2019-10-16T02:08:00Z</dcterms:modified>
</cp:coreProperties>
</file>