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EE5" w:rsidRDefault="00280EE5" w:rsidP="00280EE5">
      <w:pPr>
        <w:pStyle w:val="1"/>
        <w:numPr>
          <w:ilvl w:val="0"/>
          <w:numId w:val="0"/>
        </w:numPr>
        <w:tabs>
          <w:tab w:val="left" w:pos="1350"/>
        </w:tabs>
        <w:jc w:val="center"/>
        <w:rPr>
          <w:rFonts w:ascii="宋体" w:eastAsia="宋体" w:hAnsi="宋体"/>
          <w:b/>
          <w:snapToGrid w:val="0"/>
          <w:sz w:val="32"/>
          <w:szCs w:val="32"/>
        </w:rPr>
      </w:pPr>
      <w:bookmarkStart w:id="0" w:name="_Toc11055310"/>
      <w:r w:rsidRPr="00280EE5">
        <w:rPr>
          <w:rFonts w:ascii="宋体" w:eastAsia="宋体" w:hAnsi="宋体" w:hint="eastAsia"/>
          <w:b/>
          <w:snapToGrid w:val="0"/>
          <w:sz w:val="32"/>
          <w:szCs w:val="32"/>
        </w:rPr>
        <w:t>金坛区营盘山西南侧道路两侧等6个地质灾害隐患点地质灾害治理工程勘查设计</w:t>
      </w:r>
      <w:r>
        <w:rPr>
          <w:rFonts w:ascii="宋体" w:eastAsia="宋体" w:hAnsi="宋体" w:hint="eastAsia"/>
          <w:b/>
          <w:snapToGrid w:val="0"/>
          <w:sz w:val="32"/>
          <w:szCs w:val="32"/>
        </w:rPr>
        <w:t>招标公告</w:t>
      </w:r>
      <w:bookmarkEnd w:id="0"/>
    </w:p>
    <w:p w:rsidR="00280EE5" w:rsidRDefault="00280EE5" w:rsidP="00280EE5">
      <w:pPr>
        <w:shd w:val="clear" w:color="auto" w:fill="FFFFFF"/>
        <w:adjustRightInd w:val="0"/>
        <w:spacing w:before="100" w:beforeAutospacing="1" w:after="100" w:afterAutospacing="1"/>
        <w:jc w:val="center"/>
        <w:rPr>
          <w:rFonts w:ascii="宋体" w:hAnsi="宋体" w:cs="宋体"/>
          <w:b/>
          <w:bCs/>
          <w:color w:val="333333"/>
          <w:sz w:val="24"/>
          <w:szCs w:val="24"/>
        </w:rPr>
      </w:pPr>
      <w:r w:rsidRPr="00686158">
        <w:rPr>
          <w:rFonts w:ascii="宋体" w:hAnsi="宋体" w:cs="宋体"/>
          <w:b/>
          <w:bCs/>
          <w:color w:val="333333"/>
          <w:sz w:val="24"/>
          <w:szCs w:val="24"/>
        </w:rPr>
        <w:t>JSCW-2019-4</w:t>
      </w:r>
      <w:r>
        <w:rPr>
          <w:rFonts w:ascii="宋体" w:hAnsi="宋体" w:cs="宋体" w:hint="eastAsia"/>
          <w:b/>
          <w:bCs/>
          <w:color w:val="333333"/>
          <w:sz w:val="24"/>
          <w:szCs w:val="24"/>
        </w:rPr>
        <w:t>6</w:t>
      </w:r>
    </w:p>
    <w:p w:rsidR="00280EE5" w:rsidRDefault="00280EE5" w:rsidP="00280EE5">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1.项目名称：</w:t>
      </w:r>
      <w:r>
        <w:rPr>
          <w:rFonts w:ascii="宋体" w:hAnsi="宋体" w:cs="宋体" w:hint="eastAsia"/>
          <w:bCs/>
          <w:color w:val="333333"/>
          <w:sz w:val="24"/>
          <w:szCs w:val="24"/>
        </w:rPr>
        <w:t>金坛区营盘山西南侧道路两侧等6个地质灾害隐患点地质灾害治理工程勘查设计</w:t>
      </w:r>
    </w:p>
    <w:p w:rsidR="00280EE5" w:rsidRDefault="00280EE5" w:rsidP="00280EE5">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2.招标人：</w:t>
      </w:r>
      <w:r>
        <w:rPr>
          <w:rFonts w:ascii="宋体" w:hAnsi="宋体" w:cs="宋体" w:hint="eastAsia"/>
          <w:bCs/>
          <w:color w:val="333333"/>
          <w:sz w:val="24"/>
          <w:szCs w:val="24"/>
        </w:rPr>
        <w:t>江苏省金坛茅山旅游度假区管理委员会</w:t>
      </w:r>
    </w:p>
    <w:p w:rsidR="00280EE5" w:rsidRDefault="00280EE5" w:rsidP="00280EE5">
      <w:pPr>
        <w:shd w:val="clear" w:color="auto" w:fill="FFFFFF"/>
        <w:adjustRightInd w:val="0"/>
        <w:spacing w:before="100" w:beforeAutospacing="1" w:after="100" w:afterAutospacing="1"/>
        <w:ind w:firstLine="480"/>
        <w:rPr>
          <w:rFonts w:ascii="宋体" w:hAnsi="宋体" w:cs="宋体"/>
          <w:b/>
          <w:bCs/>
          <w:color w:val="333333"/>
          <w:sz w:val="24"/>
          <w:szCs w:val="24"/>
        </w:rPr>
      </w:pPr>
      <w:r>
        <w:rPr>
          <w:rFonts w:ascii="宋体" w:hAnsi="宋体" w:cs="宋体" w:hint="eastAsia"/>
          <w:b/>
          <w:bCs/>
          <w:color w:val="333333"/>
          <w:sz w:val="24"/>
          <w:szCs w:val="24"/>
        </w:rPr>
        <w:t>3.项目编号：</w:t>
      </w:r>
      <w:r w:rsidRPr="00686158">
        <w:rPr>
          <w:rFonts w:ascii="宋体" w:hAnsi="宋体" w:cs="宋体"/>
          <w:b/>
          <w:bCs/>
          <w:color w:val="333333"/>
          <w:sz w:val="24"/>
          <w:szCs w:val="24"/>
        </w:rPr>
        <w:t>JSCW-2019-4</w:t>
      </w:r>
      <w:r>
        <w:rPr>
          <w:rFonts w:ascii="宋体" w:hAnsi="宋体" w:cs="宋体" w:hint="eastAsia"/>
          <w:b/>
          <w:bCs/>
          <w:color w:val="333333"/>
          <w:sz w:val="24"/>
          <w:szCs w:val="24"/>
        </w:rPr>
        <w:t>6</w:t>
      </w:r>
    </w:p>
    <w:p w:rsidR="00280EE5" w:rsidRDefault="00280EE5" w:rsidP="00280EE5">
      <w:pPr>
        <w:shd w:val="clear" w:color="auto" w:fill="FFFFFF"/>
        <w:adjustRightInd w:val="0"/>
        <w:spacing w:before="100" w:beforeAutospacing="1" w:after="100" w:afterAutospacing="1"/>
        <w:ind w:firstLine="480"/>
        <w:rPr>
          <w:rFonts w:ascii="宋体" w:hAnsi="宋体" w:cs="宋体"/>
          <w:b/>
          <w:bCs/>
          <w:color w:val="333333"/>
          <w:sz w:val="24"/>
          <w:szCs w:val="24"/>
        </w:rPr>
      </w:pPr>
      <w:r>
        <w:rPr>
          <w:rFonts w:ascii="宋体" w:hAnsi="宋体" w:cs="宋体" w:hint="eastAsia"/>
          <w:b/>
          <w:bCs/>
          <w:color w:val="333333"/>
          <w:sz w:val="24"/>
          <w:szCs w:val="24"/>
        </w:rPr>
        <w:t>4.项目概况：</w:t>
      </w:r>
    </w:p>
    <w:p w:rsidR="00280EE5" w:rsidRPr="00686158" w:rsidRDefault="00280EE5" w:rsidP="00280EE5">
      <w:pPr>
        <w:shd w:val="clear" w:color="auto" w:fill="FFFFFF"/>
        <w:adjustRightInd w:val="0"/>
        <w:spacing w:before="100" w:beforeAutospacing="1" w:after="100" w:afterAutospacing="1"/>
        <w:ind w:firstLine="480"/>
        <w:rPr>
          <w:rFonts w:ascii="宋体" w:hAnsi="宋体" w:cs="宋体"/>
          <w:bCs/>
          <w:color w:val="333333"/>
          <w:sz w:val="24"/>
          <w:szCs w:val="24"/>
        </w:rPr>
      </w:pPr>
      <w:r w:rsidRPr="00686158">
        <w:rPr>
          <w:rFonts w:ascii="宋体" w:hAnsi="宋体" w:cs="宋体" w:hint="eastAsia"/>
          <w:bCs/>
          <w:color w:val="333333"/>
          <w:sz w:val="24"/>
          <w:szCs w:val="24"/>
        </w:rPr>
        <w:t>（</w:t>
      </w:r>
      <w:r>
        <w:rPr>
          <w:rFonts w:ascii="宋体" w:hAnsi="宋体" w:cs="宋体" w:hint="eastAsia"/>
          <w:bCs/>
          <w:color w:val="333333"/>
          <w:sz w:val="24"/>
          <w:szCs w:val="24"/>
        </w:rPr>
        <w:t>1</w:t>
      </w:r>
      <w:r w:rsidRPr="00686158">
        <w:rPr>
          <w:rFonts w:ascii="宋体" w:hAnsi="宋体" w:cs="宋体" w:hint="eastAsia"/>
          <w:bCs/>
          <w:color w:val="333333"/>
          <w:sz w:val="24"/>
          <w:szCs w:val="24"/>
        </w:rPr>
        <w:t>）</w:t>
      </w:r>
      <w:r w:rsidRPr="004F11B4">
        <w:rPr>
          <w:rFonts w:ascii="宋体" w:hAnsi="宋体" w:cs="宋体" w:hint="eastAsia"/>
          <w:bCs/>
          <w:color w:val="333333"/>
          <w:sz w:val="24"/>
          <w:szCs w:val="24"/>
        </w:rPr>
        <w:t>本项目为</w:t>
      </w:r>
      <w:r w:rsidRPr="00EE6E49">
        <w:rPr>
          <w:rFonts w:ascii="宋体" w:hAnsi="宋体" w:cs="宋体" w:hint="eastAsia"/>
          <w:bCs/>
          <w:color w:val="333333"/>
          <w:sz w:val="24"/>
          <w:szCs w:val="24"/>
        </w:rPr>
        <w:t>江苏省金坛茅山旅游度假区</w:t>
      </w:r>
      <w:r>
        <w:rPr>
          <w:rFonts w:ascii="宋体" w:hAnsi="宋体" w:cs="宋体" w:hint="eastAsia"/>
          <w:bCs/>
          <w:color w:val="333333"/>
          <w:sz w:val="24"/>
          <w:szCs w:val="24"/>
        </w:rPr>
        <w:t>内6个地质灾害隐患点的地质灾害治理工程勘查设计，包括：</w:t>
      </w:r>
      <w:r w:rsidRPr="00EE6CE8">
        <w:rPr>
          <w:rFonts w:ascii="宋体" w:hAnsi="宋体" w:cs="宋体" w:hint="eastAsia"/>
          <w:bCs/>
          <w:color w:val="333333"/>
          <w:sz w:val="24"/>
          <w:szCs w:val="24"/>
        </w:rPr>
        <w:t>营盘山西南侧道路两侧</w:t>
      </w:r>
      <w:r>
        <w:rPr>
          <w:rFonts w:ascii="宋体" w:hAnsi="宋体" w:cs="宋体" w:hint="eastAsia"/>
          <w:bCs/>
          <w:color w:val="333333"/>
          <w:sz w:val="24"/>
          <w:szCs w:val="24"/>
        </w:rPr>
        <w:t>、营盘山027乡道北侧、珠山北侧道路两侧、茅山金牛洞、茅山乾元观、斗篷山北坡，地质灾害类型主要为滑坡和崩塌。</w:t>
      </w:r>
      <w:r w:rsidRPr="004F11B4">
        <w:rPr>
          <w:rFonts w:ascii="宋体" w:hAnsi="宋体" w:cs="宋体" w:hint="eastAsia"/>
          <w:bCs/>
          <w:color w:val="333333"/>
          <w:sz w:val="24"/>
          <w:szCs w:val="24"/>
        </w:rPr>
        <w:t>本项目的工作内容包括资料收集，现场勘查，分析评估，报告、图件、表格等成果编制，成果应通过相应自然资源主管部门组织的专家评审</w:t>
      </w:r>
      <w:r>
        <w:rPr>
          <w:rFonts w:ascii="宋体" w:hAnsi="宋体" w:cs="宋体" w:hint="eastAsia"/>
          <w:bCs/>
          <w:color w:val="333333"/>
          <w:sz w:val="24"/>
          <w:szCs w:val="24"/>
        </w:rPr>
        <w:t>，</w:t>
      </w:r>
      <w:r w:rsidRPr="00645E80">
        <w:rPr>
          <w:rFonts w:ascii="宋体" w:hAnsi="宋体" w:cs="宋体" w:hint="eastAsia"/>
          <w:bCs/>
          <w:color w:val="333333"/>
          <w:sz w:val="24"/>
          <w:szCs w:val="24"/>
        </w:rPr>
        <w:t>方案由中标方组织专家评审，专家评审费用由中标方承担</w:t>
      </w:r>
      <w:r w:rsidRPr="00686158">
        <w:rPr>
          <w:rFonts w:ascii="宋体" w:hAnsi="宋体" w:cs="宋体" w:hint="eastAsia"/>
          <w:bCs/>
          <w:color w:val="333333"/>
          <w:sz w:val="24"/>
          <w:szCs w:val="24"/>
        </w:rPr>
        <w:t>。</w:t>
      </w:r>
    </w:p>
    <w:p w:rsidR="00280EE5" w:rsidRDefault="00280EE5" w:rsidP="00280EE5">
      <w:pPr>
        <w:shd w:val="clear" w:color="auto" w:fill="FFFFFF"/>
        <w:adjustRightInd w:val="0"/>
        <w:spacing w:before="100" w:beforeAutospacing="1" w:after="100" w:afterAutospacing="1"/>
        <w:ind w:firstLine="405"/>
        <w:rPr>
          <w:rFonts w:ascii="宋体" w:hAnsi="宋体" w:cs="宋体"/>
          <w:bCs/>
          <w:color w:val="333333"/>
          <w:sz w:val="24"/>
          <w:szCs w:val="24"/>
        </w:rPr>
      </w:pPr>
      <w:r w:rsidRPr="00686158">
        <w:rPr>
          <w:rFonts w:ascii="宋体" w:hAnsi="宋体" w:cs="宋体" w:hint="eastAsia"/>
          <w:bCs/>
          <w:color w:val="333333"/>
          <w:sz w:val="24"/>
          <w:szCs w:val="24"/>
        </w:rPr>
        <w:t>（</w:t>
      </w:r>
      <w:r>
        <w:rPr>
          <w:rFonts w:ascii="宋体" w:hAnsi="宋体" w:cs="宋体" w:hint="eastAsia"/>
          <w:bCs/>
          <w:color w:val="333333"/>
          <w:sz w:val="24"/>
          <w:szCs w:val="24"/>
        </w:rPr>
        <w:t>2</w:t>
      </w:r>
      <w:r w:rsidRPr="00686158">
        <w:rPr>
          <w:rFonts w:ascii="宋体" w:hAnsi="宋体" w:cs="宋体" w:hint="eastAsia"/>
          <w:bCs/>
          <w:color w:val="333333"/>
          <w:sz w:val="24"/>
          <w:szCs w:val="24"/>
        </w:rPr>
        <w:t>）项目预算：本项目招标预算约</w:t>
      </w:r>
      <w:r>
        <w:rPr>
          <w:rFonts w:ascii="宋体" w:hAnsi="宋体" w:cs="宋体" w:hint="eastAsia"/>
          <w:bCs/>
          <w:color w:val="333333"/>
          <w:sz w:val="24"/>
          <w:szCs w:val="24"/>
        </w:rPr>
        <w:t>75</w:t>
      </w:r>
      <w:r w:rsidRPr="00686158">
        <w:rPr>
          <w:rFonts w:ascii="宋体" w:hAnsi="宋体" w:cs="宋体" w:hint="eastAsia"/>
          <w:bCs/>
          <w:color w:val="333333"/>
          <w:sz w:val="24"/>
          <w:szCs w:val="24"/>
        </w:rPr>
        <w:t>万元；</w:t>
      </w:r>
    </w:p>
    <w:p w:rsidR="00280EE5" w:rsidRPr="00686158" w:rsidRDefault="00280EE5" w:rsidP="00280EE5">
      <w:pPr>
        <w:shd w:val="clear" w:color="auto" w:fill="FFFFFF"/>
        <w:adjustRightInd w:val="0"/>
        <w:spacing w:before="100" w:beforeAutospacing="1" w:after="100" w:afterAutospacing="1"/>
        <w:ind w:firstLine="405"/>
        <w:rPr>
          <w:rFonts w:ascii="宋体" w:hAnsi="宋体" w:cs="宋体"/>
          <w:bCs/>
          <w:color w:val="333333"/>
          <w:sz w:val="24"/>
          <w:szCs w:val="24"/>
        </w:rPr>
      </w:pPr>
      <w:r w:rsidRPr="00686158">
        <w:rPr>
          <w:rFonts w:ascii="宋体" w:hAnsi="宋体" w:cs="宋体" w:hint="eastAsia"/>
          <w:bCs/>
          <w:color w:val="333333"/>
          <w:sz w:val="24"/>
          <w:szCs w:val="24"/>
        </w:rPr>
        <w:t>（</w:t>
      </w:r>
      <w:r>
        <w:rPr>
          <w:rFonts w:ascii="宋体" w:hAnsi="宋体" w:cs="宋体" w:hint="eastAsia"/>
          <w:bCs/>
          <w:color w:val="333333"/>
          <w:sz w:val="24"/>
          <w:szCs w:val="24"/>
        </w:rPr>
        <w:t>3</w:t>
      </w:r>
      <w:r w:rsidRPr="00686158">
        <w:rPr>
          <w:rFonts w:ascii="宋体" w:hAnsi="宋体" w:cs="宋体" w:hint="eastAsia"/>
          <w:bCs/>
          <w:color w:val="333333"/>
          <w:sz w:val="24"/>
          <w:szCs w:val="24"/>
        </w:rPr>
        <w:t>）</w:t>
      </w:r>
      <w:r>
        <w:rPr>
          <w:rFonts w:ascii="宋体" w:hAnsi="宋体" w:cs="宋体" w:hint="eastAsia"/>
          <w:bCs/>
          <w:color w:val="333333"/>
          <w:sz w:val="24"/>
          <w:szCs w:val="24"/>
        </w:rPr>
        <w:t>设计周期:60日历天</w:t>
      </w:r>
    </w:p>
    <w:p w:rsidR="00280EE5" w:rsidRDefault="00280EE5" w:rsidP="00280EE5">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5. 投标人资格要求：</w:t>
      </w:r>
    </w:p>
    <w:p w:rsidR="00280EE5" w:rsidRDefault="00280EE5" w:rsidP="00280EE5">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（1）投标人应具备的条件：</w:t>
      </w:r>
      <w:r w:rsidRPr="00F60A74">
        <w:rPr>
          <w:rFonts w:ascii="宋体" w:hAnsi="宋体" w:cs="宋体" w:hint="eastAsia"/>
          <w:sz w:val="24"/>
          <w:szCs w:val="24"/>
        </w:rPr>
        <w:t>同时具备地质灾害勘查甲级资质、地质灾害设计甲级资质；</w:t>
      </w:r>
    </w:p>
    <w:p w:rsidR="00280EE5" w:rsidRDefault="00280EE5" w:rsidP="00280EE5">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（2）项目负责人应具备的条件：</w:t>
      </w:r>
      <w:r w:rsidRPr="00A87439">
        <w:rPr>
          <w:rFonts w:ascii="宋体" w:hAnsi="宋体" w:cs="宋体"/>
          <w:color w:val="333333"/>
          <w:sz w:val="24"/>
          <w:szCs w:val="24"/>
        </w:rPr>
        <w:t>具备高级工程师及以上技术职称</w:t>
      </w:r>
      <w:r>
        <w:rPr>
          <w:rFonts w:ascii="宋体" w:hAnsi="宋体" w:cs="宋体" w:hint="eastAsia"/>
          <w:color w:val="333333"/>
          <w:sz w:val="24"/>
          <w:szCs w:val="24"/>
        </w:rPr>
        <w:t>；</w:t>
      </w:r>
    </w:p>
    <w:p w:rsidR="00280EE5" w:rsidRDefault="00280EE5" w:rsidP="00280EE5">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（3）本项目不接受联合体</w:t>
      </w:r>
    </w:p>
    <w:p w:rsidR="00280EE5" w:rsidRDefault="00280EE5" w:rsidP="00280EE5">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（4）法律、法规规定的其他条件</w:t>
      </w:r>
    </w:p>
    <w:p w:rsidR="00280EE5" w:rsidRDefault="00280EE5" w:rsidP="00280EE5">
      <w:pPr>
        <w:shd w:val="clear" w:color="auto" w:fill="FFFFFF"/>
        <w:spacing w:before="100" w:beforeAutospacing="1" w:after="100" w:afterAutospacing="1"/>
        <w:ind w:firstLine="480"/>
        <w:rPr>
          <w:rFonts w:ascii="宋体" w:hAnsi="宋体" w:cs="宋体"/>
          <w:sz w:val="24"/>
          <w:szCs w:val="24"/>
        </w:rPr>
      </w:pPr>
      <w:r>
        <w:rPr>
          <w:rFonts w:ascii="宋体" w:hAnsi="宋体" w:cs="宋体" w:hint="eastAsia"/>
          <w:b/>
          <w:bCs/>
          <w:color w:val="333333"/>
          <w:sz w:val="24"/>
          <w:szCs w:val="24"/>
        </w:rPr>
        <w:t>6.公告发布时间</w:t>
      </w:r>
      <w:r>
        <w:rPr>
          <w:rFonts w:ascii="宋体" w:hAnsi="宋体" w:cs="宋体" w:hint="eastAsia"/>
          <w:b/>
          <w:bCs/>
          <w:sz w:val="24"/>
          <w:szCs w:val="24"/>
        </w:rPr>
        <w:t>：2019年11月1</w:t>
      </w:r>
      <w:r w:rsidR="00D87A8F">
        <w:rPr>
          <w:rFonts w:ascii="宋体" w:hAnsi="宋体" w:cs="宋体" w:hint="eastAsia"/>
          <w:b/>
          <w:bCs/>
          <w:sz w:val="24"/>
          <w:szCs w:val="24"/>
        </w:rPr>
        <w:t>4</w:t>
      </w:r>
      <w:r>
        <w:rPr>
          <w:rFonts w:ascii="宋体" w:hAnsi="宋体" w:cs="宋体" w:hint="eastAsia"/>
          <w:b/>
          <w:bCs/>
          <w:sz w:val="24"/>
          <w:szCs w:val="24"/>
        </w:rPr>
        <w:t>日至2019年 11月 18日；</w:t>
      </w:r>
    </w:p>
    <w:p w:rsidR="00280EE5" w:rsidRDefault="00280EE5" w:rsidP="00280EE5">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7.投标报名及招标文件的获取</w:t>
      </w:r>
    </w:p>
    <w:p w:rsidR="00280EE5" w:rsidRDefault="00280EE5" w:rsidP="00280EE5">
      <w:pPr>
        <w:shd w:val="clear" w:color="auto" w:fill="FFFFFF"/>
        <w:spacing w:before="100" w:beforeAutospacing="1" w:after="100" w:afterAutospacing="1"/>
        <w:ind w:leftChars="100" w:left="200" w:firstLineChars="100" w:firstLine="240"/>
        <w:rPr>
          <w:rFonts w:ascii="宋体" w:hAnsi="宋体" w:cs="宋体"/>
          <w:color w:val="333333"/>
          <w:sz w:val="24"/>
          <w:szCs w:val="24"/>
        </w:rPr>
      </w:pPr>
      <w:r>
        <w:rPr>
          <w:rFonts w:ascii="宋体" w:hAnsi="宋体" w:cs="宋体" w:hint="eastAsia"/>
          <w:color w:val="333333"/>
          <w:sz w:val="24"/>
          <w:szCs w:val="24"/>
        </w:rPr>
        <w:t>（1）凡有意参加投标者，请于</w:t>
      </w:r>
      <w:r>
        <w:rPr>
          <w:rFonts w:ascii="宋体" w:hAnsi="宋体" w:cs="宋体" w:hint="eastAsia"/>
          <w:b/>
          <w:bCs/>
          <w:sz w:val="24"/>
          <w:szCs w:val="24"/>
        </w:rPr>
        <w:t>2019年11月14日至2019年11 月</w:t>
      </w:r>
      <w:r w:rsidR="00D87A8F">
        <w:rPr>
          <w:rFonts w:ascii="宋体" w:hAnsi="宋体" w:cs="宋体" w:hint="eastAsia"/>
          <w:b/>
          <w:bCs/>
          <w:sz w:val="24"/>
          <w:szCs w:val="24"/>
        </w:rPr>
        <w:t>18</w:t>
      </w:r>
      <w:r>
        <w:rPr>
          <w:rFonts w:ascii="宋体" w:hAnsi="宋体" w:cs="宋体" w:hint="eastAsia"/>
          <w:b/>
          <w:bCs/>
          <w:sz w:val="24"/>
          <w:szCs w:val="24"/>
        </w:rPr>
        <w:t>日</w:t>
      </w:r>
      <w:r>
        <w:rPr>
          <w:rFonts w:ascii="宋体" w:hAnsi="宋体" w:cs="宋体" w:hint="eastAsia"/>
          <w:sz w:val="24"/>
          <w:szCs w:val="24"/>
        </w:rPr>
        <w:t>上</w:t>
      </w:r>
      <w:r>
        <w:rPr>
          <w:rFonts w:ascii="宋体" w:hAnsi="宋体" w:cs="宋体" w:hint="eastAsia"/>
          <w:color w:val="333333"/>
          <w:sz w:val="24"/>
          <w:szCs w:val="24"/>
        </w:rPr>
        <w:t>午8：30</w:t>
      </w:r>
      <w:r w:rsidRPr="007D4EDA">
        <w:rPr>
          <w:color w:val="333333"/>
          <w:sz w:val="24"/>
          <w:szCs w:val="24"/>
        </w:rPr>
        <w:t>~</w:t>
      </w:r>
      <w:r>
        <w:rPr>
          <w:rFonts w:ascii="宋体" w:hAnsi="宋体" w:cs="宋体" w:hint="eastAsia"/>
          <w:color w:val="333333"/>
          <w:sz w:val="24"/>
          <w:szCs w:val="24"/>
        </w:rPr>
        <w:t>11：30时，下午14：00</w:t>
      </w:r>
      <w:r w:rsidRPr="007D4EDA">
        <w:rPr>
          <w:color w:val="333333"/>
          <w:sz w:val="24"/>
          <w:szCs w:val="24"/>
        </w:rPr>
        <w:t>~</w:t>
      </w:r>
      <w:r>
        <w:rPr>
          <w:rFonts w:ascii="宋体" w:hAnsi="宋体" w:cs="宋体" w:hint="eastAsia"/>
          <w:color w:val="333333"/>
          <w:sz w:val="24"/>
          <w:szCs w:val="24"/>
        </w:rPr>
        <w:t>17：00 时到江苏春为项目管理有限公司（常州市金坛区河滨东路62号）报名并购买招标文件（</w:t>
      </w:r>
      <w:r w:rsidR="00D87A8F">
        <w:rPr>
          <w:rFonts w:ascii="宋体" w:hAnsi="宋体" w:cs="宋体" w:hint="eastAsia"/>
          <w:color w:val="333333"/>
          <w:sz w:val="24"/>
          <w:szCs w:val="24"/>
        </w:rPr>
        <w:t>周</w:t>
      </w:r>
      <w:r>
        <w:rPr>
          <w:rFonts w:ascii="宋体" w:hAnsi="宋体" w:cs="宋体" w:hint="eastAsia"/>
          <w:color w:val="333333"/>
          <w:sz w:val="24"/>
          <w:szCs w:val="24"/>
        </w:rPr>
        <w:t>日除外）。</w:t>
      </w:r>
    </w:p>
    <w:p w:rsidR="00280EE5" w:rsidRDefault="00280EE5" w:rsidP="00280EE5">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lastRenderedPageBreak/>
        <w:t>（2）报名时需递交以下资料：</w:t>
      </w:r>
    </w:p>
    <w:p w:rsidR="00280EE5" w:rsidRDefault="00280EE5" w:rsidP="00280EE5">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a、法定代表人资格证明书及本人身份证；或法定代表人授权委托书、被委托人身份证；</w:t>
      </w:r>
    </w:p>
    <w:p w:rsidR="00280EE5" w:rsidRDefault="00280EE5" w:rsidP="00280EE5">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b、</w:t>
      </w:r>
      <w:r w:rsidRPr="007D4EDA">
        <w:rPr>
          <w:rFonts w:ascii="宋体" w:hAnsi="宋体" w:cs="宋体" w:hint="eastAsia"/>
          <w:color w:val="333333"/>
          <w:sz w:val="24"/>
          <w:szCs w:val="24"/>
        </w:rPr>
        <w:t>企业法人营业执照（或事业单位法人证书）、单位资质证书</w:t>
      </w:r>
      <w:r>
        <w:rPr>
          <w:rFonts w:ascii="宋体" w:hAnsi="宋体" w:cs="宋体" w:hint="eastAsia"/>
          <w:color w:val="333333"/>
          <w:sz w:val="24"/>
          <w:szCs w:val="24"/>
        </w:rPr>
        <w:t>；</w:t>
      </w:r>
    </w:p>
    <w:p w:rsidR="00280EE5" w:rsidRDefault="00280EE5" w:rsidP="00280EE5">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c、</w:t>
      </w:r>
      <w:r w:rsidRPr="00C16B1B">
        <w:rPr>
          <w:rFonts w:ascii="宋体" w:hAnsi="宋体" w:cs="宋体"/>
          <w:color w:val="333333"/>
          <w:sz w:val="24"/>
          <w:szCs w:val="24"/>
        </w:rPr>
        <w:t>拟派项目负责人职称证书</w:t>
      </w:r>
      <w:r>
        <w:rPr>
          <w:rFonts w:ascii="宋体" w:hAnsi="宋体" w:cs="宋体" w:hint="eastAsia"/>
          <w:color w:val="333333"/>
          <w:sz w:val="24"/>
          <w:szCs w:val="24"/>
        </w:rPr>
        <w:t>；</w:t>
      </w:r>
    </w:p>
    <w:p w:rsidR="00280EE5" w:rsidRDefault="00280EE5" w:rsidP="00280EE5">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d、投标的授权委托人及项目负责人的社会保障机构盖章的养老保险缴纳证明（缴纳时间为2019年9月</w:t>
      </w:r>
      <w:r w:rsidRPr="007D4EDA">
        <w:rPr>
          <w:color w:val="333333"/>
          <w:sz w:val="24"/>
          <w:szCs w:val="24"/>
        </w:rPr>
        <w:t>~</w:t>
      </w:r>
      <w:r>
        <w:rPr>
          <w:rFonts w:ascii="宋体" w:hAnsi="宋体" w:cs="宋体" w:hint="eastAsia"/>
          <w:color w:val="333333"/>
          <w:sz w:val="24"/>
          <w:szCs w:val="24"/>
        </w:rPr>
        <w:t>2019年11月，其中任</w:t>
      </w:r>
      <w:proofErr w:type="gramStart"/>
      <w:r>
        <w:rPr>
          <w:rFonts w:ascii="宋体" w:hAnsi="宋体" w:cs="宋体" w:hint="eastAsia"/>
          <w:color w:val="333333"/>
          <w:sz w:val="24"/>
          <w:szCs w:val="24"/>
        </w:rPr>
        <w:t>一</w:t>
      </w:r>
      <w:proofErr w:type="gramEnd"/>
      <w:r>
        <w:rPr>
          <w:rFonts w:ascii="宋体" w:hAnsi="宋体" w:cs="宋体" w:hint="eastAsia"/>
          <w:color w:val="333333"/>
          <w:sz w:val="24"/>
          <w:szCs w:val="24"/>
        </w:rPr>
        <w:t>月均可）,</w:t>
      </w:r>
      <w:r w:rsidRPr="0013595B">
        <w:rPr>
          <w:rFonts w:ascii="宋体" w:hAnsi="宋体" w:cs="宋体" w:hint="eastAsia"/>
          <w:color w:val="333333"/>
          <w:sz w:val="24"/>
          <w:szCs w:val="24"/>
        </w:rPr>
        <w:t>不缴纳养老保险或养老保险改革过渡期的事业单位需提供其上级主管部门出具的证明文件复印件并加盖单位公章</w:t>
      </w:r>
      <w:r>
        <w:rPr>
          <w:rFonts w:ascii="宋体" w:hAnsi="宋体" w:cs="宋体" w:hint="eastAsia"/>
          <w:color w:val="333333"/>
          <w:sz w:val="24"/>
          <w:szCs w:val="24"/>
        </w:rPr>
        <w:t>。</w:t>
      </w:r>
    </w:p>
    <w:p w:rsidR="00280EE5" w:rsidRDefault="00280EE5" w:rsidP="00280EE5">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注：报名材料必须按上述顺序提供壹套复印件（加盖公章）装订成册，并提供原件备查，在报名时一次性递交，在规定报名时间段后不再接受补充资料（未能按要求提供以上资料的，招标人将拒绝其报名）。</w:t>
      </w:r>
    </w:p>
    <w:p w:rsidR="00280EE5" w:rsidRDefault="00280EE5" w:rsidP="00280EE5">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（3）本次招标不接受邮购招标文件。</w:t>
      </w:r>
    </w:p>
    <w:p w:rsidR="00280EE5" w:rsidRDefault="00280EE5" w:rsidP="00280EE5">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（4）材料携带不全或有瑕疵的，招标人将不予接受报名。</w:t>
      </w:r>
    </w:p>
    <w:p w:rsidR="00280EE5" w:rsidRDefault="00280EE5" w:rsidP="00280EE5">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（5）本项目采用资格后审的方式。</w:t>
      </w:r>
    </w:p>
    <w:p w:rsidR="00280EE5" w:rsidRDefault="00280EE5" w:rsidP="00280EE5">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8.确定投标人的方式：</w:t>
      </w:r>
      <w:r>
        <w:rPr>
          <w:rFonts w:ascii="宋体" w:hAnsi="宋体" w:cs="宋体" w:hint="eastAsia"/>
          <w:color w:val="333333"/>
          <w:sz w:val="24"/>
          <w:szCs w:val="24"/>
        </w:rPr>
        <w:t>报名合格者全部入围。</w:t>
      </w:r>
    </w:p>
    <w:p w:rsidR="00280EE5" w:rsidRDefault="00280EE5" w:rsidP="00280EE5">
      <w:pPr>
        <w:shd w:val="clear" w:color="auto" w:fill="FFFFFF"/>
        <w:spacing w:before="100" w:beforeAutospacing="1" w:after="100" w:afterAutospacing="1"/>
        <w:ind w:firstLineChars="200" w:firstLine="482"/>
        <w:rPr>
          <w:rFonts w:ascii="宋体" w:hAnsi="宋体" w:cs="宋体"/>
          <w:color w:val="333333"/>
          <w:sz w:val="24"/>
          <w:szCs w:val="24"/>
        </w:rPr>
      </w:pPr>
      <w:r>
        <w:rPr>
          <w:rFonts w:ascii="宋体" w:hAnsi="宋体" w:cs="宋体" w:hint="eastAsia"/>
          <w:b/>
          <w:bCs/>
          <w:color w:val="333333"/>
          <w:sz w:val="24"/>
          <w:szCs w:val="24"/>
        </w:rPr>
        <w:t>9.投标保证金：</w:t>
      </w:r>
      <w:r>
        <w:rPr>
          <w:rFonts w:ascii="宋体" w:hAnsi="宋体" w:cs="宋体" w:hint="eastAsia"/>
          <w:color w:val="333333"/>
          <w:sz w:val="24"/>
          <w:szCs w:val="24"/>
        </w:rPr>
        <w:t>投标人在投标截止时间前，向指定</w:t>
      </w:r>
      <w:proofErr w:type="gramStart"/>
      <w:r>
        <w:rPr>
          <w:rFonts w:ascii="宋体" w:hAnsi="宋体" w:cs="宋体" w:hint="eastAsia"/>
          <w:color w:val="333333"/>
          <w:sz w:val="24"/>
          <w:szCs w:val="24"/>
        </w:rPr>
        <w:t>帐户</w:t>
      </w:r>
      <w:proofErr w:type="gramEnd"/>
      <w:r>
        <w:rPr>
          <w:rFonts w:ascii="宋体" w:hAnsi="宋体" w:cs="宋体" w:hint="eastAsia"/>
          <w:color w:val="333333"/>
          <w:sz w:val="24"/>
          <w:szCs w:val="24"/>
        </w:rPr>
        <w:t>缴纳投标保证金：</w:t>
      </w:r>
      <w:r>
        <w:rPr>
          <w:rFonts w:ascii="宋体" w:hAnsi="宋体" w:cs="宋体" w:hint="eastAsia"/>
          <w:b/>
          <w:color w:val="333333"/>
          <w:sz w:val="24"/>
          <w:szCs w:val="24"/>
        </w:rPr>
        <w:t>人民币</w:t>
      </w:r>
      <w:proofErr w:type="gramStart"/>
      <w:r>
        <w:rPr>
          <w:rFonts w:ascii="宋体" w:hAnsi="宋体" w:cs="宋体" w:hint="eastAsia"/>
          <w:b/>
          <w:color w:val="FF0000"/>
          <w:sz w:val="24"/>
          <w:szCs w:val="24"/>
        </w:rPr>
        <w:t>壹万肆仟</w:t>
      </w:r>
      <w:proofErr w:type="gramEnd"/>
      <w:r>
        <w:rPr>
          <w:rFonts w:ascii="宋体" w:hAnsi="宋体" w:cs="宋体" w:hint="eastAsia"/>
          <w:b/>
          <w:color w:val="FF0000"/>
          <w:sz w:val="24"/>
          <w:szCs w:val="24"/>
        </w:rPr>
        <w:t>元整</w:t>
      </w:r>
      <w:r>
        <w:rPr>
          <w:rFonts w:ascii="宋体" w:hAnsi="宋体" w:cs="宋体" w:hint="eastAsia"/>
          <w:color w:val="333333"/>
          <w:sz w:val="24"/>
          <w:szCs w:val="24"/>
        </w:rPr>
        <w:t>，投标保证金不得以个人名义缴纳, 必须从单位基本账户缴纳。并将银行缴款单在投标截止时间前交至招标代理单位。</w:t>
      </w:r>
    </w:p>
    <w:p w:rsidR="00280EE5" w:rsidRDefault="00280EE5" w:rsidP="00280EE5">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收款单位: 江苏春为项目管理有限公司</w:t>
      </w:r>
    </w:p>
    <w:p w:rsidR="00280EE5" w:rsidRDefault="00280EE5" w:rsidP="00280EE5">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开户银行：中国银行金坛政务中心支行</w:t>
      </w:r>
    </w:p>
    <w:p w:rsidR="00280EE5" w:rsidRDefault="00280EE5" w:rsidP="00280EE5">
      <w:pPr>
        <w:shd w:val="clear" w:color="auto" w:fill="FFFFFF"/>
        <w:spacing w:before="100" w:beforeAutospacing="1" w:after="100" w:afterAutospacing="1"/>
        <w:ind w:firstLineChars="200" w:firstLine="480"/>
        <w:rPr>
          <w:rFonts w:ascii="宋体" w:hAnsi="宋体" w:cs="宋体"/>
          <w:color w:val="333333"/>
          <w:sz w:val="24"/>
          <w:szCs w:val="24"/>
        </w:rPr>
      </w:pPr>
      <w:proofErr w:type="gramStart"/>
      <w:r>
        <w:rPr>
          <w:rFonts w:ascii="宋体" w:hAnsi="宋体" w:cs="宋体" w:hint="eastAsia"/>
          <w:color w:val="333333"/>
          <w:sz w:val="24"/>
          <w:szCs w:val="24"/>
        </w:rPr>
        <w:t>帐号</w:t>
      </w:r>
      <w:proofErr w:type="gramEnd"/>
      <w:r>
        <w:rPr>
          <w:rFonts w:ascii="宋体" w:hAnsi="宋体" w:cs="宋体" w:hint="eastAsia"/>
          <w:color w:val="333333"/>
          <w:sz w:val="24"/>
          <w:szCs w:val="24"/>
        </w:rPr>
        <w:t>：</w:t>
      </w:r>
      <w:r>
        <w:rPr>
          <w:rFonts w:ascii="宋体" w:hAnsi="宋体" w:cs="宋体"/>
          <w:color w:val="333333"/>
          <w:sz w:val="24"/>
          <w:szCs w:val="24"/>
        </w:rPr>
        <w:t>519673054014</w:t>
      </w:r>
    </w:p>
    <w:p w:rsidR="00280EE5" w:rsidRDefault="00280EE5" w:rsidP="00280EE5">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10.开标时间、地点：</w:t>
      </w:r>
    </w:p>
    <w:p w:rsidR="00280EE5" w:rsidRDefault="00280EE5" w:rsidP="00280EE5">
      <w:pPr>
        <w:shd w:val="clear" w:color="auto" w:fill="FFFFFF"/>
        <w:spacing w:before="100" w:beforeAutospacing="1" w:after="100" w:afterAutospacing="1"/>
        <w:ind w:firstLineChars="200" w:firstLine="480"/>
        <w:rPr>
          <w:rFonts w:ascii="宋体" w:hAnsi="宋体" w:cs="宋体"/>
          <w:color w:val="000000"/>
          <w:sz w:val="24"/>
          <w:szCs w:val="24"/>
        </w:rPr>
      </w:pPr>
      <w:r>
        <w:rPr>
          <w:rFonts w:ascii="宋体" w:hAnsi="宋体" w:cs="宋体" w:hint="eastAsia"/>
          <w:color w:val="000000"/>
          <w:sz w:val="24"/>
          <w:szCs w:val="24"/>
        </w:rPr>
        <w:t>（1）开标</w:t>
      </w:r>
      <w:r w:rsidRPr="007340C8">
        <w:rPr>
          <w:rFonts w:ascii="宋体" w:hAnsi="宋体" w:cs="宋体" w:hint="eastAsia"/>
          <w:sz w:val="24"/>
          <w:szCs w:val="24"/>
        </w:rPr>
        <w:t>时间： 2019年</w:t>
      </w:r>
      <w:r>
        <w:rPr>
          <w:rFonts w:ascii="宋体" w:hAnsi="宋体" w:cs="宋体" w:hint="eastAsia"/>
          <w:sz w:val="24"/>
          <w:szCs w:val="24"/>
        </w:rPr>
        <w:t>11</w:t>
      </w:r>
      <w:r w:rsidRPr="007340C8">
        <w:rPr>
          <w:rFonts w:ascii="宋体" w:hAnsi="宋体" w:cs="宋体" w:hint="eastAsia"/>
          <w:sz w:val="24"/>
          <w:szCs w:val="24"/>
        </w:rPr>
        <w:t>月</w:t>
      </w:r>
      <w:r w:rsidR="00D87A8F">
        <w:rPr>
          <w:rFonts w:ascii="宋体" w:hAnsi="宋体" w:cs="宋体" w:hint="eastAsia"/>
          <w:sz w:val="24"/>
          <w:szCs w:val="24"/>
        </w:rPr>
        <w:t>20</w:t>
      </w:r>
      <w:r w:rsidRPr="007340C8">
        <w:rPr>
          <w:rFonts w:ascii="宋体" w:hAnsi="宋体" w:cs="宋体" w:hint="eastAsia"/>
          <w:sz w:val="24"/>
          <w:szCs w:val="24"/>
        </w:rPr>
        <w:t>日</w:t>
      </w:r>
      <w:r w:rsidR="00D87A8F">
        <w:rPr>
          <w:rFonts w:ascii="宋体" w:hAnsi="宋体" w:cs="宋体" w:hint="eastAsia"/>
          <w:sz w:val="24"/>
          <w:szCs w:val="24"/>
        </w:rPr>
        <w:t>下</w:t>
      </w:r>
      <w:r w:rsidRPr="007340C8">
        <w:rPr>
          <w:rFonts w:ascii="宋体" w:hAnsi="宋体" w:cs="宋体" w:hint="eastAsia"/>
          <w:sz w:val="24"/>
          <w:szCs w:val="24"/>
        </w:rPr>
        <w:t>午</w:t>
      </w:r>
      <w:r w:rsidR="00D87A8F">
        <w:rPr>
          <w:rFonts w:ascii="宋体" w:hAnsi="宋体" w:cs="宋体" w:hint="eastAsia"/>
          <w:sz w:val="24"/>
          <w:szCs w:val="24"/>
        </w:rPr>
        <w:t>14</w:t>
      </w:r>
      <w:r w:rsidRPr="007340C8">
        <w:rPr>
          <w:rFonts w:ascii="宋体" w:hAnsi="宋体" w:cs="宋体" w:hint="eastAsia"/>
          <w:sz w:val="24"/>
          <w:szCs w:val="24"/>
        </w:rPr>
        <w:t>:30;</w:t>
      </w:r>
    </w:p>
    <w:p w:rsidR="00280EE5" w:rsidRDefault="00280EE5" w:rsidP="00280EE5">
      <w:pPr>
        <w:shd w:val="clear" w:color="auto" w:fill="FFFFFF"/>
        <w:spacing w:before="100" w:beforeAutospacing="1" w:after="100" w:afterAutospacing="1"/>
        <w:ind w:firstLineChars="200" w:firstLine="480"/>
        <w:rPr>
          <w:rFonts w:ascii="宋体" w:hAnsi="宋体" w:cs="宋体"/>
          <w:color w:val="000000"/>
          <w:sz w:val="24"/>
          <w:szCs w:val="24"/>
        </w:rPr>
      </w:pPr>
      <w:r>
        <w:rPr>
          <w:rFonts w:ascii="宋体" w:hAnsi="宋体" w:cs="宋体" w:hint="eastAsia"/>
          <w:color w:val="000000"/>
          <w:sz w:val="24"/>
          <w:szCs w:val="24"/>
        </w:rPr>
        <w:t>（2）开标地址： 常州市金坛区市民中心C栋5楼0504开标室（常州市金坛区</w:t>
      </w:r>
      <w:proofErr w:type="gramStart"/>
      <w:r>
        <w:rPr>
          <w:rFonts w:ascii="宋体" w:hAnsi="宋体" w:cs="宋体" w:hint="eastAsia"/>
          <w:color w:val="000000"/>
          <w:sz w:val="24"/>
          <w:szCs w:val="24"/>
        </w:rPr>
        <w:t>金山路</w:t>
      </w:r>
      <w:proofErr w:type="gramEnd"/>
      <w:r>
        <w:rPr>
          <w:rFonts w:ascii="宋体" w:hAnsi="宋体" w:cs="宋体" w:hint="eastAsia"/>
          <w:color w:val="000000"/>
          <w:sz w:val="24"/>
          <w:szCs w:val="24"/>
        </w:rPr>
        <w:t>168号）。</w:t>
      </w:r>
    </w:p>
    <w:p w:rsidR="00280EE5" w:rsidRPr="00A87439" w:rsidRDefault="00280EE5" w:rsidP="00280EE5">
      <w:pPr>
        <w:shd w:val="clear" w:color="auto" w:fill="FFFFFF"/>
        <w:spacing w:before="100" w:beforeAutospacing="1" w:after="100" w:afterAutospacing="1"/>
        <w:ind w:firstLine="480"/>
        <w:rPr>
          <w:rFonts w:ascii="宋体" w:hAnsi="宋体" w:cs="宋体"/>
          <w:b/>
          <w:bCs/>
          <w:color w:val="333333"/>
          <w:sz w:val="24"/>
          <w:szCs w:val="24"/>
        </w:rPr>
      </w:pPr>
      <w:r>
        <w:rPr>
          <w:rFonts w:ascii="宋体" w:hAnsi="宋体" w:cs="宋体" w:hint="eastAsia"/>
          <w:b/>
          <w:bCs/>
          <w:color w:val="333333"/>
          <w:sz w:val="24"/>
          <w:szCs w:val="24"/>
        </w:rPr>
        <w:t>11.付款方式</w:t>
      </w:r>
      <w:r w:rsidRPr="004F6D8A">
        <w:rPr>
          <w:rFonts w:ascii="宋体" w:hAnsi="宋体" w:cs="宋体" w:hint="eastAsia"/>
          <w:b/>
          <w:bCs/>
          <w:color w:val="333333"/>
          <w:sz w:val="24"/>
          <w:szCs w:val="24"/>
        </w:rPr>
        <w:t>：</w:t>
      </w:r>
      <w:r>
        <w:rPr>
          <w:rFonts w:ascii="宋体" w:hAnsi="宋体" w:cs="宋体" w:hint="eastAsia"/>
          <w:b/>
          <w:bCs/>
          <w:color w:val="333333"/>
          <w:sz w:val="24"/>
          <w:szCs w:val="24"/>
          <w:highlight w:val="yellow"/>
        </w:rPr>
        <w:t>提交初步成果付至合同价的40%，通过专家评审提交正式文本后付至合同价的90%，工程竣工验收合格后付清余款。</w:t>
      </w:r>
    </w:p>
    <w:p w:rsidR="00280EE5" w:rsidRPr="0025055B" w:rsidRDefault="00280EE5" w:rsidP="00280EE5">
      <w:pPr>
        <w:shd w:val="clear" w:color="auto" w:fill="FFFFFF"/>
        <w:spacing w:before="100" w:beforeAutospacing="1" w:after="100" w:afterAutospacing="1"/>
        <w:ind w:firstLine="480"/>
        <w:rPr>
          <w:rFonts w:ascii="宋体" w:hAnsi="宋体" w:cs="宋体"/>
          <w:color w:val="000000"/>
          <w:sz w:val="24"/>
          <w:szCs w:val="24"/>
        </w:rPr>
      </w:pPr>
      <w:r>
        <w:rPr>
          <w:rFonts w:ascii="宋体" w:hAnsi="宋体" w:cs="宋体" w:hint="eastAsia"/>
          <w:b/>
          <w:bCs/>
          <w:color w:val="333333"/>
          <w:sz w:val="24"/>
          <w:szCs w:val="24"/>
        </w:rPr>
        <w:lastRenderedPageBreak/>
        <w:t>12.本项目评分办法：</w:t>
      </w:r>
      <w:r w:rsidRPr="0025055B">
        <w:rPr>
          <w:rFonts w:ascii="宋体" w:hAnsi="宋体" w:cs="宋体" w:hint="eastAsia"/>
          <w:color w:val="000000"/>
          <w:sz w:val="24"/>
          <w:szCs w:val="24"/>
        </w:rPr>
        <w:t>具体详见招标文件。</w:t>
      </w:r>
    </w:p>
    <w:p w:rsidR="00280EE5" w:rsidRDefault="00280EE5" w:rsidP="00280EE5">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13.代理机构：江苏春为项目管理有限公司受招标人委托具体负责本项目的招标代理事宜。</w:t>
      </w:r>
    </w:p>
    <w:p w:rsidR="00280EE5" w:rsidRDefault="00280EE5" w:rsidP="00280EE5">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 xml:space="preserve">14.招标文件售价300元，招标文件售出，概不退换。 </w:t>
      </w:r>
    </w:p>
    <w:p w:rsidR="00280EE5" w:rsidRPr="00E24F96" w:rsidRDefault="00280EE5" w:rsidP="00280EE5">
      <w:pPr>
        <w:shd w:val="clear" w:color="auto" w:fill="FFFFFF"/>
        <w:spacing w:before="100" w:beforeAutospacing="1" w:after="100" w:afterAutospacing="1"/>
        <w:ind w:leftChars="36" w:left="72" w:firstLineChars="200" w:firstLine="482"/>
        <w:rPr>
          <w:rFonts w:ascii="宋体" w:hAnsi="宋体" w:cs="宋体"/>
          <w:b/>
          <w:bCs/>
          <w:color w:val="333333"/>
          <w:sz w:val="24"/>
          <w:szCs w:val="24"/>
        </w:rPr>
      </w:pPr>
      <w:r>
        <w:rPr>
          <w:rFonts w:ascii="宋体" w:hAnsi="宋体" w:cs="宋体" w:hint="eastAsia"/>
          <w:b/>
          <w:bCs/>
          <w:color w:val="333333"/>
          <w:sz w:val="24"/>
          <w:szCs w:val="24"/>
        </w:rPr>
        <w:t xml:space="preserve"> </w:t>
      </w:r>
    </w:p>
    <w:tbl>
      <w:tblPr>
        <w:tblW w:w="8522" w:type="dxa"/>
        <w:jc w:val="center"/>
        <w:tblLayout w:type="fixed"/>
        <w:tblLook w:val="04A0"/>
      </w:tblPr>
      <w:tblGrid>
        <w:gridCol w:w="4220"/>
        <w:gridCol w:w="4302"/>
      </w:tblGrid>
      <w:tr w:rsidR="00280EE5" w:rsidTr="00534394">
        <w:trPr>
          <w:trHeight w:val="454"/>
          <w:jc w:val="center"/>
        </w:trPr>
        <w:tc>
          <w:tcPr>
            <w:tcW w:w="4220" w:type="dxa"/>
            <w:shd w:val="clear" w:color="auto" w:fill="FFFFFF"/>
            <w:vAlign w:val="center"/>
          </w:tcPr>
          <w:p w:rsidR="00280EE5" w:rsidRDefault="00280EE5" w:rsidP="00534394">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招标人：</w:t>
            </w:r>
            <w:r>
              <w:rPr>
                <w:rFonts w:ascii="宋体" w:hAnsi="宋体" w:cs="宋体" w:hint="eastAsia"/>
                <w:bCs/>
                <w:color w:val="333333"/>
                <w:sz w:val="24"/>
                <w:szCs w:val="24"/>
              </w:rPr>
              <w:t>江苏省金坛茅山旅游度假区管理委员会</w:t>
            </w:r>
          </w:p>
        </w:tc>
        <w:tc>
          <w:tcPr>
            <w:tcW w:w="4302" w:type="dxa"/>
            <w:shd w:val="clear" w:color="auto" w:fill="FFFFFF"/>
            <w:vAlign w:val="center"/>
          </w:tcPr>
          <w:p w:rsidR="00280EE5" w:rsidRDefault="00280EE5" w:rsidP="00534394">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招标代理：江苏春为项目管理有限公司</w:t>
            </w:r>
          </w:p>
        </w:tc>
      </w:tr>
      <w:tr w:rsidR="00280EE5" w:rsidTr="00534394">
        <w:trPr>
          <w:trHeight w:val="454"/>
          <w:jc w:val="center"/>
        </w:trPr>
        <w:tc>
          <w:tcPr>
            <w:tcW w:w="4220" w:type="dxa"/>
            <w:shd w:val="clear" w:color="auto" w:fill="FFFFFF"/>
            <w:vAlign w:val="center"/>
          </w:tcPr>
          <w:p w:rsidR="00280EE5" w:rsidRDefault="00280EE5" w:rsidP="00534394">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址：薛埠镇</w:t>
            </w:r>
          </w:p>
        </w:tc>
        <w:tc>
          <w:tcPr>
            <w:tcW w:w="4302" w:type="dxa"/>
            <w:shd w:val="clear" w:color="auto" w:fill="FFFFFF"/>
            <w:vAlign w:val="center"/>
          </w:tcPr>
          <w:p w:rsidR="00280EE5" w:rsidRDefault="00280EE5" w:rsidP="00534394">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址：金坛区河滨东路62号</w:t>
            </w:r>
          </w:p>
        </w:tc>
      </w:tr>
      <w:tr w:rsidR="00280EE5" w:rsidTr="00534394">
        <w:trPr>
          <w:trHeight w:val="454"/>
          <w:jc w:val="center"/>
        </w:trPr>
        <w:tc>
          <w:tcPr>
            <w:tcW w:w="4220" w:type="dxa"/>
            <w:shd w:val="clear" w:color="auto" w:fill="FFFFFF"/>
            <w:vAlign w:val="center"/>
          </w:tcPr>
          <w:p w:rsidR="00280EE5" w:rsidRDefault="00280EE5" w:rsidP="00534394">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联系人：陆先生</w:t>
            </w:r>
          </w:p>
        </w:tc>
        <w:tc>
          <w:tcPr>
            <w:tcW w:w="4302" w:type="dxa"/>
            <w:shd w:val="clear" w:color="auto" w:fill="FFFFFF"/>
            <w:vAlign w:val="center"/>
          </w:tcPr>
          <w:p w:rsidR="00280EE5" w:rsidRDefault="00280EE5" w:rsidP="00534394">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联系人：何女士</w:t>
            </w:r>
          </w:p>
        </w:tc>
      </w:tr>
      <w:tr w:rsidR="00280EE5" w:rsidTr="00534394">
        <w:trPr>
          <w:trHeight w:val="454"/>
          <w:jc w:val="center"/>
        </w:trPr>
        <w:tc>
          <w:tcPr>
            <w:tcW w:w="4220" w:type="dxa"/>
            <w:shd w:val="clear" w:color="auto" w:fill="FFFFFF"/>
            <w:vAlign w:val="center"/>
          </w:tcPr>
          <w:p w:rsidR="00280EE5" w:rsidRDefault="00280EE5" w:rsidP="00534394">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话：18136728766</w:t>
            </w:r>
          </w:p>
        </w:tc>
        <w:tc>
          <w:tcPr>
            <w:tcW w:w="4302" w:type="dxa"/>
            <w:shd w:val="clear" w:color="auto" w:fill="FFFFFF"/>
            <w:vAlign w:val="center"/>
          </w:tcPr>
          <w:p w:rsidR="00280EE5" w:rsidRDefault="00280EE5" w:rsidP="00534394">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话：0519-82680568</w:t>
            </w:r>
          </w:p>
        </w:tc>
      </w:tr>
    </w:tbl>
    <w:p w:rsidR="00043192" w:rsidRDefault="00043192"/>
    <w:sectPr w:rsidR="00043192" w:rsidSect="000431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599" w:rsidRDefault="00640599" w:rsidP="00280EE5">
      <w:r>
        <w:separator/>
      </w:r>
    </w:p>
  </w:endnote>
  <w:endnote w:type="continuationSeparator" w:id="0">
    <w:p w:rsidR="00640599" w:rsidRDefault="00640599" w:rsidP="00280E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599" w:rsidRDefault="00640599" w:rsidP="00280EE5">
      <w:r>
        <w:separator/>
      </w:r>
    </w:p>
  </w:footnote>
  <w:footnote w:type="continuationSeparator" w:id="0">
    <w:p w:rsidR="00640599" w:rsidRDefault="00640599" w:rsidP="00280E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3579E"/>
    <w:multiLevelType w:val="singleLevel"/>
    <w:tmpl w:val="68B3579E"/>
    <w:lvl w:ilvl="0">
      <w:start w:val="2"/>
      <w:numFmt w:val="upperLetter"/>
      <w:pStyle w:val="1"/>
      <w:lvlText w:val="%1、"/>
      <w:lvlJc w:val="left"/>
      <w:pPr>
        <w:tabs>
          <w:tab w:val="num" w:pos="1350"/>
        </w:tabs>
        <w:ind w:left="1350" w:hanging="7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0EE5"/>
    <w:rsid w:val="00043192"/>
    <w:rsid w:val="00280EE5"/>
    <w:rsid w:val="00640599"/>
    <w:rsid w:val="00771A06"/>
    <w:rsid w:val="00832244"/>
    <w:rsid w:val="00D47362"/>
    <w:rsid w:val="00D87A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EE5"/>
    <w:rPr>
      <w:rFonts w:ascii="Times New Roman" w:eastAsia="宋体" w:hAnsi="Times New Roman" w:cs="Times New Roman"/>
      <w:kern w:val="0"/>
      <w:sz w:val="20"/>
      <w:szCs w:val="20"/>
    </w:rPr>
  </w:style>
  <w:style w:type="paragraph" w:styleId="1">
    <w:name w:val="heading 1"/>
    <w:basedOn w:val="a"/>
    <w:next w:val="a"/>
    <w:link w:val="1Char"/>
    <w:qFormat/>
    <w:rsid w:val="00280EE5"/>
    <w:pPr>
      <w:keepNext/>
      <w:numPr>
        <w:numId w:val="1"/>
      </w:numPr>
      <w:tabs>
        <w:tab w:val="left" w:pos="1350"/>
      </w:tabs>
      <w:outlineLvl w:val="0"/>
    </w:pPr>
    <w:rPr>
      <w:rFonts w:ascii="仿宋_GB2312"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0E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80EE5"/>
    <w:rPr>
      <w:sz w:val="18"/>
      <w:szCs w:val="18"/>
    </w:rPr>
  </w:style>
  <w:style w:type="paragraph" w:styleId="a4">
    <w:name w:val="footer"/>
    <w:basedOn w:val="a"/>
    <w:link w:val="Char0"/>
    <w:uiPriority w:val="99"/>
    <w:semiHidden/>
    <w:unhideWhenUsed/>
    <w:rsid w:val="00280EE5"/>
    <w:pPr>
      <w:tabs>
        <w:tab w:val="center" w:pos="4153"/>
        <w:tab w:val="right" w:pos="8306"/>
      </w:tabs>
      <w:snapToGrid w:val="0"/>
    </w:pPr>
    <w:rPr>
      <w:sz w:val="18"/>
      <w:szCs w:val="18"/>
    </w:rPr>
  </w:style>
  <w:style w:type="character" w:customStyle="1" w:styleId="Char0">
    <w:name w:val="页脚 Char"/>
    <w:basedOn w:val="a0"/>
    <w:link w:val="a4"/>
    <w:uiPriority w:val="99"/>
    <w:semiHidden/>
    <w:rsid w:val="00280EE5"/>
    <w:rPr>
      <w:sz w:val="18"/>
      <w:szCs w:val="18"/>
    </w:rPr>
  </w:style>
  <w:style w:type="character" w:customStyle="1" w:styleId="1Char">
    <w:name w:val="标题 1 Char"/>
    <w:basedOn w:val="a0"/>
    <w:link w:val="1"/>
    <w:rsid w:val="00280EE5"/>
    <w:rPr>
      <w:rFonts w:ascii="仿宋_GB2312" w:eastAsia="仿宋_GB2312"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2019-11-13T07:03:00Z</dcterms:created>
  <dcterms:modified xsi:type="dcterms:W3CDTF">2019-11-14T01:06:00Z</dcterms:modified>
</cp:coreProperties>
</file>